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12C30" w:rsidRPr="00DD4EC9" w:rsidRDefault="00E12C30" w:rsidP="00E12C30">
      <w:pPr>
        <w:spacing w:after="0" w:line="240" w:lineRule="auto"/>
        <w:jc w:val="center"/>
        <w:rPr>
          <w:b/>
          <w:sz w:val="28"/>
          <w:szCs w:val="28"/>
        </w:rPr>
      </w:pPr>
      <w:r w:rsidRPr="00DD4EC9">
        <w:rPr>
          <w:b/>
          <w:sz w:val="28"/>
          <w:szCs w:val="28"/>
        </w:rPr>
        <w:t>ỦY BAN NHÂN DÂN THÀNH PHỐ HỒ CHÍ MINH</w:t>
      </w:r>
    </w:p>
    <w:p w:rsidR="00462EE5" w:rsidRPr="00DD4EC9" w:rsidRDefault="009B7BCB" w:rsidP="002F4F18">
      <w:pPr>
        <w:spacing w:after="0"/>
        <w:jc w:val="center"/>
        <w:rPr>
          <w:b/>
          <w:sz w:val="28"/>
          <w:szCs w:val="28"/>
        </w:rPr>
      </w:pPr>
      <w:r w:rsidRPr="00DD4EC9">
        <w:rPr>
          <w:b/>
          <w:sz w:val="28"/>
          <w:szCs w:val="28"/>
        </w:rPr>
        <w:t xml:space="preserve">TRƯỜNG CAO ĐẲNG LÝ TỰ TRỌNG </w:t>
      </w:r>
      <w:r w:rsidR="00DD4EC9" w:rsidRPr="00DD4EC9">
        <w:rPr>
          <w:b/>
          <w:sz w:val="28"/>
          <w:szCs w:val="28"/>
        </w:rPr>
        <w:t>THÀNH PHỐ HỒ CHÍ MINH</w:t>
      </w:r>
    </w:p>
    <w:p w:rsidR="009B7BCB" w:rsidRPr="005A3D07" w:rsidRDefault="009B7BCB" w:rsidP="002F4F18">
      <w:pPr>
        <w:spacing w:after="0"/>
        <w:jc w:val="center"/>
        <w:rPr>
          <w:b/>
          <w:sz w:val="28"/>
          <w:szCs w:val="28"/>
          <w:lang w:val="vi-VN"/>
        </w:rPr>
      </w:pPr>
      <w:r w:rsidRPr="00DD4EC9">
        <w:rPr>
          <w:b/>
          <w:sz w:val="28"/>
          <w:szCs w:val="28"/>
        </w:rPr>
        <w:t xml:space="preserve">KHOA </w:t>
      </w:r>
      <w:r w:rsidR="005A3D07">
        <w:rPr>
          <w:b/>
          <w:color w:val="FF0000"/>
          <w:sz w:val="28"/>
          <w:szCs w:val="28"/>
        </w:rPr>
        <w:t>MAY</w:t>
      </w:r>
      <w:r w:rsidR="005A3D07">
        <w:rPr>
          <w:b/>
          <w:color w:val="FF0000"/>
          <w:sz w:val="28"/>
          <w:szCs w:val="28"/>
          <w:lang w:val="vi-VN"/>
        </w:rPr>
        <w:t xml:space="preserve"> – THỜI TRANG</w:t>
      </w:r>
    </w:p>
    <w:p w:rsidR="00765B84" w:rsidRDefault="00765B84" w:rsidP="002F4F18">
      <w:pPr>
        <w:spacing w:after="0"/>
        <w:jc w:val="center"/>
        <w:rPr>
          <w:b/>
          <w:color w:val="FF0000"/>
          <w:sz w:val="28"/>
          <w:szCs w:val="28"/>
        </w:rPr>
      </w:pPr>
    </w:p>
    <w:p w:rsidR="00765B84" w:rsidRDefault="00323F69" w:rsidP="002F4F18">
      <w:pPr>
        <w:spacing w:after="0"/>
        <w:jc w:val="center"/>
        <w:rPr>
          <w:b/>
          <w:color w:val="FF0000"/>
          <w:sz w:val="28"/>
          <w:szCs w:val="28"/>
        </w:rPr>
      </w:pPr>
      <w:r>
        <w:rPr>
          <w:noProof/>
        </w:rPr>
        <w:drawing>
          <wp:inline distT="0" distB="0" distL="0" distR="0">
            <wp:extent cx="1495425" cy="1020915"/>
            <wp:effectExtent l="0" t="0" r="0" b="8255"/>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rsidR="00323F69" w:rsidRDefault="00323F69" w:rsidP="002F4F18">
      <w:pPr>
        <w:spacing w:after="0"/>
        <w:jc w:val="center"/>
        <w:rPr>
          <w:b/>
          <w:color w:val="FF0000"/>
          <w:sz w:val="28"/>
          <w:szCs w:val="28"/>
        </w:rPr>
      </w:pPr>
    </w:p>
    <w:p w:rsidR="00323F69" w:rsidRDefault="00323F69" w:rsidP="002F4F18">
      <w:pPr>
        <w:spacing w:after="0"/>
        <w:jc w:val="center"/>
        <w:rPr>
          <w:b/>
          <w:color w:val="FF0000"/>
          <w:sz w:val="28"/>
          <w:szCs w:val="28"/>
        </w:rPr>
      </w:pPr>
    </w:p>
    <w:p w:rsidR="00323F69" w:rsidRDefault="00323F69" w:rsidP="0089658F">
      <w:pPr>
        <w:spacing w:after="0" w:line="360" w:lineRule="auto"/>
        <w:ind w:left="426" w:firstLine="720"/>
        <w:jc w:val="both"/>
        <w:rPr>
          <w:b/>
          <w:bCs/>
          <w:sz w:val="28"/>
          <w:szCs w:val="28"/>
        </w:rPr>
      </w:pPr>
      <w:r w:rsidRPr="00765B84">
        <w:rPr>
          <w:b/>
          <w:bCs/>
          <w:sz w:val="28"/>
          <w:szCs w:val="28"/>
        </w:rPr>
        <w:t>S</w:t>
      </w:r>
      <w:r w:rsidR="0089658F">
        <w:rPr>
          <w:b/>
          <w:bCs/>
          <w:sz w:val="28"/>
          <w:szCs w:val="28"/>
        </w:rPr>
        <w:t>VTH</w:t>
      </w:r>
      <w:r w:rsidR="00FF0DA7">
        <w:rPr>
          <w:b/>
          <w:bCs/>
          <w:sz w:val="28"/>
          <w:szCs w:val="28"/>
        </w:rPr>
        <w:t xml:space="preserve">:  </w:t>
      </w:r>
      <w:r>
        <w:rPr>
          <w:b/>
          <w:bCs/>
          <w:sz w:val="28"/>
          <w:szCs w:val="28"/>
        </w:rPr>
        <w:t xml:space="preserve">1. </w:t>
      </w:r>
      <w:r w:rsidR="005A3D07" w:rsidRPr="005A3D07">
        <w:rPr>
          <w:bCs/>
          <w:sz w:val="28"/>
          <w:szCs w:val="28"/>
        </w:rPr>
        <w:t>Trần Ngọc Thúy Nhi</w:t>
      </w:r>
      <w:r>
        <w:rPr>
          <w:b/>
          <w:bCs/>
          <w:sz w:val="28"/>
          <w:szCs w:val="28"/>
        </w:rPr>
        <w:t>- MSSV:</w:t>
      </w:r>
      <w:r w:rsidR="00FF0DA7" w:rsidRPr="00FF0DA7">
        <w:rPr>
          <w:b/>
          <w:bCs/>
          <w:sz w:val="28"/>
          <w:szCs w:val="28"/>
        </w:rPr>
        <w:t>20000223</w:t>
      </w:r>
    </w:p>
    <w:p w:rsidR="00323F69" w:rsidRDefault="00323F69" w:rsidP="0089658F">
      <w:pPr>
        <w:spacing w:after="0" w:line="360" w:lineRule="auto"/>
        <w:ind w:left="1440" w:firstLine="720"/>
        <w:jc w:val="both"/>
        <w:rPr>
          <w:b/>
          <w:bCs/>
          <w:sz w:val="28"/>
          <w:szCs w:val="28"/>
          <w:lang w:val="vi-VN"/>
        </w:rPr>
      </w:pPr>
      <w:r>
        <w:rPr>
          <w:b/>
          <w:bCs/>
          <w:sz w:val="28"/>
          <w:szCs w:val="28"/>
        </w:rPr>
        <w:t xml:space="preserve">2. </w:t>
      </w:r>
      <w:r w:rsidR="005A3D07" w:rsidRPr="005A3D07">
        <w:rPr>
          <w:bCs/>
          <w:sz w:val="28"/>
          <w:szCs w:val="28"/>
        </w:rPr>
        <w:t>Dương</w:t>
      </w:r>
      <w:r w:rsidR="005A3D07" w:rsidRPr="005A3D07">
        <w:rPr>
          <w:bCs/>
          <w:sz w:val="28"/>
          <w:szCs w:val="28"/>
          <w:lang w:val="vi-VN"/>
        </w:rPr>
        <w:t xml:space="preserve"> Thục Quyên</w:t>
      </w:r>
      <w:r>
        <w:rPr>
          <w:b/>
          <w:bCs/>
          <w:sz w:val="28"/>
          <w:szCs w:val="28"/>
        </w:rPr>
        <w:t>- MSSV:</w:t>
      </w:r>
      <w:r w:rsidR="005A3D07">
        <w:rPr>
          <w:b/>
          <w:bCs/>
          <w:sz w:val="28"/>
          <w:szCs w:val="28"/>
          <w:lang w:val="vi-VN"/>
        </w:rPr>
        <w:t xml:space="preserve"> 20000185</w:t>
      </w:r>
    </w:p>
    <w:p w:rsidR="005A3D07" w:rsidRPr="005A3D07" w:rsidRDefault="005A3D07" w:rsidP="0089658F">
      <w:pPr>
        <w:spacing w:after="0" w:line="360" w:lineRule="auto"/>
        <w:ind w:left="1440" w:firstLine="720"/>
        <w:jc w:val="both"/>
        <w:rPr>
          <w:b/>
          <w:bCs/>
          <w:sz w:val="28"/>
          <w:szCs w:val="28"/>
          <w:lang w:val="vi-VN"/>
        </w:rPr>
      </w:pPr>
      <w:r>
        <w:rPr>
          <w:b/>
          <w:bCs/>
          <w:sz w:val="28"/>
          <w:szCs w:val="28"/>
          <w:lang w:val="vi-VN"/>
        </w:rPr>
        <w:t xml:space="preserve">3. </w:t>
      </w:r>
      <w:r w:rsidRPr="005A3D07">
        <w:rPr>
          <w:bCs/>
          <w:sz w:val="28"/>
          <w:szCs w:val="28"/>
          <w:lang w:val="vi-VN"/>
        </w:rPr>
        <w:t>Nguyễn Phạm Thảo Vy</w:t>
      </w:r>
      <w:r>
        <w:rPr>
          <w:b/>
          <w:bCs/>
          <w:sz w:val="28"/>
          <w:szCs w:val="28"/>
          <w:lang w:val="vi-VN"/>
        </w:rPr>
        <w:t xml:space="preserve"> - MSSV: </w:t>
      </w:r>
      <w:r w:rsidRPr="005A3D07">
        <w:rPr>
          <w:b/>
          <w:bCs/>
          <w:sz w:val="28"/>
          <w:szCs w:val="28"/>
          <w:lang w:val="vi-VN"/>
        </w:rPr>
        <w:t>20001981</w:t>
      </w:r>
    </w:p>
    <w:p w:rsidR="00323F69" w:rsidRPr="005A3D07" w:rsidRDefault="00323F69" w:rsidP="0089658F">
      <w:pPr>
        <w:spacing w:after="0" w:line="360" w:lineRule="auto"/>
        <w:rPr>
          <w:b/>
          <w:sz w:val="50"/>
          <w:szCs w:val="40"/>
          <w:lang w:val="vi-VN"/>
        </w:rPr>
      </w:pPr>
    </w:p>
    <w:p w:rsidR="00323F69" w:rsidRPr="00FF0DA7" w:rsidRDefault="00FF0DA7" w:rsidP="0089658F">
      <w:pPr>
        <w:spacing w:after="0" w:line="360" w:lineRule="auto"/>
        <w:jc w:val="center"/>
        <w:rPr>
          <w:b/>
          <w:color w:val="FF0000"/>
          <w:sz w:val="28"/>
          <w:szCs w:val="28"/>
          <w:lang w:val="vi-VN"/>
        </w:rPr>
      </w:pPr>
      <w:r w:rsidRPr="00FF0DA7">
        <w:rPr>
          <w:b/>
          <w:color w:val="FF0000"/>
          <w:sz w:val="32"/>
          <w:szCs w:val="32"/>
          <w:lang w:val="vi-VN"/>
        </w:rPr>
        <w:t>DINH</w:t>
      </w:r>
      <w:r>
        <w:rPr>
          <w:b/>
          <w:color w:val="FF0000"/>
          <w:sz w:val="32"/>
          <w:szCs w:val="32"/>
          <w:lang w:val="vi-VN"/>
        </w:rPr>
        <w:t xml:space="preserve"> DƯỠNG CỦA MÓN DƯA CẢI MUỐI</w:t>
      </w:r>
    </w:p>
    <w:p w:rsidR="00323F69" w:rsidRPr="005A3D07" w:rsidRDefault="00323F69" w:rsidP="0089658F">
      <w:pPr>
        <w:widowControl w:val="0"/>
        <w:spacing w:after="0" w:line="360" w:lineRule="auto"/>
        <w:jc w:val="both"/>
        <w:rPr>
          <w:b/>
          <w:color w:val="000000"/>
          <w:sz w:val="28"/>
          <w:szCs w:val="28"/>
          <w:lang w:val="vi-VN"/>
        </w:rPr>
      </w:pPr>
      <w:r w:rsidRPr="00FF0DA7">
        <w:rPr>
          <w:b/>
          <w:sz w:val="28"/>
          <w:szCs w:val="28"/>
          <w:lang w:val="vi-VN"/>
        </w:rPr>
        <w:t>Ngành học:</w:t>
      </w:r>
      <w:r w:rsidR="00271674">
        <w:rPr>
          <w:b/>
          <w:sz w:val="28"/>
          <w:szCs w:val="28"/>
        </w:rPr>
        <w:t xml:space="preserve"> </w:t>
      </w:r>
      <w:r w:rsidR="005A3D07" w:rsidRPr="00FF0DA7">
        <w:rPr>
          <w:b/>
          <w:color w:val="FF0000"/>
          <w:sz w:val="28"/>
          <w:szCs w:val="28"/>
          <w:lang w:val="vi-VN"/>
        </w:rPr>
        <w:t>Kỹ</w:t>
      </w:r>
      <w:r w:rsidR="005A3D07">
        <w:rPr>
          <w:b/>
          <w:color w:val="FF0000"/>
          <w:sz w:val="28"/>
          <w:szCs w:val="28"/>
          <w:lang w:val="vi-VN"/>
        </w:rPr>
        <w:t xml:space="preserve"> thuật làm bánh</w:t>
      </w:r>
    </w:p>
    <w:p w:rsidR="00323F69" w:rsidRPr="005A3D07" w:rsidRDefault="00323F69" w:rsidP="0089658F">
      <w:pPr>
        <w:widowControl w:val="0"/>
        <w:spacing w:after="0" w:line="360" w:lineRule="auto"/>
        <w:jc w:val="both"/>
        <w:rPr>
          <w:b/>
          <w:color w:val="000000"/>
          <w:sz w:val="28"/>
          <w:szCs w:val="28"/>
          <w:lang w:val="vi-VN"/>
        </w:rPr>
      </w:pPr>
      <w:r w:rsidRPr="005A3D07">
        <w:rPr>
          <w:b/>
          <w:color w:val="000000"/>
          <w:sz w:val="28"/>
          <w:szCs w:val="28"/>
          <w:lang w:val="vi-VN"/>
        </w:rPr>
        <w:t xml:space="preserve">Lớp học: </w:t>
      </w:r>
      <w:r w:rsidR="005A3D07" w:rsidRPr="005A3D07">
        <w:rPr>
          <w:b/>
          <w:color w:val="FF0000"/>
          <w:sz w:val="28"/>
          <w:szCs w:val="28"/>
          <w:lang w:val="vi-VN"/>
        </w:rPr>
        <w:t>20T4 - KLB1</w:t>
      </w:r>
    </w:p>
    <w:p w:rsidR="00323F69" w:rsidRPr="005A3D07" w:rsidRDefault="00323F69" w:rsidP="0089658F">
      <w:pPr>
        <w:widowControl w:val="0"/>
        <w:spacing w:after="0" w:line="360" w:lineRule="auto"/>
        <w:jc w:val="both"/>
        <w:rPr>
          <w:b/>
          <w:sz w:val="28"/>
          <w:szCs w:val="28"/>
          <w:lang w:val="vi-VN"/>
        </w:rPr>
      </w:pPr>
      <w:r w:rsidRPr="005A3D07">
        <w:rPr>
          <w:b/>
          <w:sz w:val="28"/>
          <w:szCs w:val="28"/>
          <w:lang w:val="vi-VN"/>
        </w:rPr>
        <w:tab/>
      </w:r>
      <w:r w:rsidRPr="005A3D07">
        <w:rPr>
          <w:b/>
          <w:sz w:val="28"/>
          <w:szCs w:val="28"/>
          <w:lang w:val="vi-VN"/>
        </w:rPr>
        <w:tab/>
      </w:r>
    </w:p>
    <w:p w:rsidR="00323F69" w:rsidRPr="005A3D07" w:rsidRDefault="00323F69" w:rsidP="0089658F">
      <w:pPr>
        <w:spacing w:after="0" w:line="360" w:lineRule="auto"/>
        <w:jc w:val="center"/>
        <w:rPr>
          <w:b/>
          <w:sz w:val="28"/>
          <w:szCs w:val="28"/>
          <w:lang w:val="vi-VN"/>
        </w:rPr>
      </w:pPr>
    </w:p>
    <w:p w:rsidR="009E156C" w:rsidRPr="005A3D07" w:rsidRDefault="009E156C" w:rsidP="0089658F">
      <w:pPr>
        <w:spacing w:after="0" w:line="360" w:lineRule="auto"/>
        <w:jc w:val="center"/>
        <w:rPr>
          <w:b/>
          <w:color w:val="FF0000"/>
          <w:sz w:val="28"/>
          <w:szCs w:val="28"/>
          <w:lang w:val="vi-VN"/>
        </w:rPr>
      </w:pPr>
    </w:p>
    <w:p w:rsidR="00323F69" w:rsidRPr="005A3D07" w:rsidRDefault="00323F69" w:rsidP="0089658F">
      <w:pPr>
        <w:spacing w:after="0" w:line="360" w:lineRule="auto"/>
        <w:jc w:val="center"/>
        <w:rPr>
          <w:b/>
          <w:sz w:val="28"/>
          <w:szCs w:val="28"/>
          <w:lang w:val="vi-VN"/>
        </w:rPr>
      </w:pPr>
      <w:r w:rsidRPr="005A3D07">
        <w:rPr>
          <w:b/>
          <w:sz w:val="28"/>
          <w:szCs w:val="28"/>
          <w:lang w:val="vi-VN"/>
        </w:rPr>
        <w:t>TIỂU LUẬ</w:t>
      </w:r>
      <w:r w:rsidR="00083F7D" w:rsidRPr="005A3D07">
        <w:rPr>
          <w:b/>
          <w:sz w:val="28"/>
          <w:szCs w:val="28"/>
          <w:lang w:val="vi-VN"/>
        </w:rPr>
        <w:t xml:space="preserve">N MÔN </w:t>
      </w:r>
      <w:r w:rsidR="005A3D07" w:rsidRPr="005A3D07">
        <w:rPr>
          <w:b/>
          <w:color w:val="FF0000"/>
          <w:sz w:val="28"/>
          <w:szCs w:val="28"/>
          <w:lang w:val="vi-VN"/>
        </w:rPr>
        <w:t>THƯƠNG</w:t>
      </w:r>
      <w:r w:rsidR="005A3D07">
        <w:rPr>
          <w:b/>
          <w:color w:val="FF0000"/>
          <w:sz w:val="28"/>
          <w:szCs w:val="28"/>
          <w:lang w:val="vi-VN"/>
        </w:rPr>
        <w:t xml:space="preserve"> PHẨM &amp; AN TOÀN THỰC PHẨM</w:t>
      </w:r>
    </w:p>
    <w:p w:rsidR="00323F69" w:rsidRPr="005A3D07" w:rsidRDefault="00323F69" w:rsidP="0089658F">
      <w:pPr>
        <w:spacing w:after="0" w:line="360" w:lineRule="auto"/>
        <w:jc w:val="center"/>
        <w:rPr>
          <w:b/>
          <w:sz w:val="28"/>
          <w:szCs w:val="28"/>
          <w:lang w:val="vi-VN"/>
        </w:rPr>
      </w:pPr>
    </w:p>
    <w:p w:rsidR="0089658F" w:rsidRPr="005A3D07" w:rsidRDefault="0089658F" w:rsidP="0089658F">
      <w:pPr>
        <w:spacing w:after="0" w:line="360" w:lineRule="auto"/>
        <w:jc w:val="center"/>
        <w:rPr>
          <w:b/>
          <w:sz w:val="28"/>
          <w:szCs w:val="28"/>
          <w:lang w:val="vi-VN"/>
        </w:rPr>
      </w:pPr>
    </w:p>
    <w:p w:rsidR="00323F69" w:rsidRPr="005A3D07" w:rsidRDefault="00274139" w:rsidP="0089658F">
      <w:pPr>
        <w:spacing w:after="0" w:line="360" w:lineRule="auto"/>
        <w:jc w:val="center"/>
        <w:rPr>
          <w:b/>
          <w:sz w:val="28"/>
          <w:szCs w:val="28"/>
          <w:lang w:val="vi-VN"/>
        </w:rPr>
      </w:pPr>
      <w:r w:rsidRPr="005A3D07">
        <w:rPr>
          <w:b/>
          <w:sz w:val="28"/>
          <w:szCs w:val="28"/>
          <w:lang w:val="vi-VN"/>
        </w:rPr>
        <w:t>GVGD</w:t>
      </w:r>
      <w:r w:rsidR="00323F69" w:rsidRPr="005A3D07">
        <w:rPr>
          <w:b/>
          <w:sz w:val="28"/>
          <w:szCs w:val="28"/>
          <w:lang w:val="vi-VN"/>
        </w:rPr>
        <w:t xml:space="preserve">:  </w:t>
      </w:r>
      <w:r w:rsidR="005A3D07" w:rsidRPr="005A3D07">
        <w:rPr>
          <w:b/>
          <w:sz w:val="28"/>
          <w:szCs w:val="28"/>
          <w:lang w:val="vi-VN"/>
        </w:rPr>
        <w:t>Ths</w:t>
      </w:r>
      <w:r w:rsidR="005A3D07">
        <w:rPr>
          <w:b/>
          <w:sz w:val="28"/>
          <w:szCs w:val="28"/>
          <w:lang w:val="vi-VN"/>
        </w:rPr>
        <w:t>.</w:t>
      </w:r>
      <w:r w:rsidR="004B75DB">
        <w:rPr>
          <w:b/>
          <w:sz w:val="28"/>
          <w:szCs w:val="28"/>
        </w:rPr>
        <w:t xml:space="preserve"> </w:t>
      </w:r>
      <w:r w:rsidR="005A3D07" w:rsidRPr="005A3D07">
        <w:rPr>
          <w:b/>
          <w:color w:val="FF0000"/>
          <w:sz w:val="28"/>
          <w:szCs w:val="28"/>
          <w:lang w:val="vi-VN"/>
        </w:rPr>
        <w:t>PHẠM</w:t>
      </w:r>
      <w:r w:rsidR="005A3D07">
        <w:rPr>
          <w:b/>
          <w:color w:val="FF0000"/>
          <w:sz w:val="28"/>
          <w:szCs w:val="28"/>
          <w:lang w:val="vi-VN"/>
        </w:rPr>
        <w:t xml:space="preserve"> THỊ THANH THÚY</w:t>
      </w:r>
    </w:p>
    <w:p w:rsidR="00323F69" w:rsidRPr="005A3D07" w:rsidRDefault="00323F69" w:rsidP="0089658F">
      <w:pPr>
        <w:spacing w:after="0" w:line="360" w:lineRule="auto"/>
        <w:rPr>
          <w:b/>
          <w:sz w:val="30"/>
          <w:szCs w:val="30"/>
          <w:lang w:val="vi-VN"/>
        </w:rPr>
      </w:pPr>
    </w:p>
    <w:p w:rsidR="00323F69" w:rsidRPr="005A3D07" w:rsidRDefault="00323F69" w:rsidP="0089658F">
      <w:pPr>
        <w:spacing w:after="0" w:line="360" w:lineRule="auto"/>
        <w:rPr>
          <w:b/>
          <w:sz w:val="30"/>
          <w:szCs w:val="30"/>
          <w:lang w:val="vi-VN"/>
        </w:rPr>
      </w:pPr>
    </w:p>
    <w:p w:rsidR="0089658F" w:rsidRPr="005A3D07" w:rsidRDefault="0089658F" w:rsidP="0089658F">
      <w:pPr>
        <w:spacing w:after="0" w:line="360" w:lineRule="auto"/>
        <w:rPr>
          <w:b/>
          <w:sz w:val="30"/>
          <w:szCs w:val="30"/>
          <w:lang w:val="vi-VN"/>
        </w:rPr>
      </w:pPr>
    </w:p>
    <w:p w:rsidR="00C872A8" w:rsidRDefault="00C872A8" w:rsidP="00177727">
      <w:pPr>
        <w:spacing w:after="0" w:line="240" w:lineRule="auto"/>
        <w:jc w:val="center"/>
        <w:rPr>
          <w:b/>
          <w:sz w:val="28"/>
          <w:szCs w:val="28"/>
          <w:lang w:val="vi-VN"/>
        </w:rPr>
      </w:pPr>
    </w:p>
    <w:p w:rsidR="00185263" w:rsidRPr="00185263" w:rsidRDefault="00185263" w:rsidP="00177727">
      <w:pPr>
        <w:spacing w:after="0" w:line="240" w:lineRule="auto"/>
        <w:jc w:val="center"/>
        <w:rPr>
          <w:b/>
          <w:sz w:val="28"/>
          <w:szCs w:val="28"/>
          <w:lang w:val="vi-VN"/>
        </w:rPr>
        <w:sectPr w:rsidR="00185263" w:rsidRPr="00185263" w:rsidSect="005A3D07">
          <w:footerReference w:type="default" r:id="rId9"/>
          <w:pgSz w:w="12240" w:h="15840"/>
          <w:pgMar w:top="1440" w:right="1440" w:bottom="1440" w:left="1440" w:header="624" w:footer="397"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pPr>
    </w:p>
    <w:p w:rsidR="00177727" w:rsidRPr="00B502AD" w:rsidRDefault="00177727" w:rsidP="00177727">
      <w:pPr>
        <w:spacing w:after="0" w:line="240" w:lineRule="auto"/>
        <w:jc w:val="center"/>
        <w:rPr>
          <w:b/>
          <w:sz w:val="28"/>
          <w:szCs w:val="28"/>
          <w:lang w:val="vi-VN"/>
        </w:rPr>
      </w:pPr>
      <w:r w:rsidRPr="00B502AD">
        <w:rPr>
          <w:b/>
          <w:sz w:val="28"/>
          <w:szCs w:val="28"/>
          <w:lang w:val="vi-VN"/>
        </w:rPr>
        <w:lastRenderedPageBreak/>
        <w:t>ỦY BAN NHÂN DÂN THÀNH PHỐ HỒ CHÍ MINH</w:t>
      </w:r>
    </w:p>
    <w:p w:rsidR="00177727" w:rsidRPr="00DD4EC9" w:rsidRDefault="00177727" w:rsidP="00177727">
      <w:pPr>
        <w:spacing w:after="0"/>
        <w:jc w:val="center"/>
        <w:rPr>
          <w:b/>
          <w:sz w:val="28"/>
          <w:szCs w:val="28"/>
        </w:rPr>
      </w:pPr>
      <w:r w:rsidRPr="00DD4EC9">
        <w:rPr>
          <w:b/>
          <w:sz w:val="28"/>
          <w:szCs w:val="28"/>
        </w:rPr>
        <w:t>TRƯỜNG CAO ĐẲNG LÝ TỰ TRỌNG THÀNH PHỐ HỒ CHÍ MINH</w:t>
      </w:r>
    </w:p>
    <w:p w:rsidR="00177727" w:rsidRPr="00FF0DA7" w:rsidRDefault="00177727" w:rsidP="00177727">
      <w:pPr>
        <w:spacing w:after="0"/>
        <w:jc w:val="center"/>
        <w:rPr>
          <w:b/>
          <w:sz w:val="28"/>
          <w:szCs w:val="28"/>
          <w:lang w:val="vi-VN"/>
        </w:rPr>
      </w:pPr>
      <w:r w:rsidRPr="00DD4EC9">
        <w:rPr>
          <w:b/>
          <w:sz w:val="28"/>
          <w:szCs w:val="28"/>
        </w:rPr>
        <w:t xml:space="preserve">KHOA </w:t>
      </w:r>
      <w:r w:rsidR="00FF0DA7">
        <w:rPr>
          <w:b/>
          <w:color w:val="FF0000"/>
          <w:sz w:val="28"/>
          <w:szCs w:val="28"/>
        </w:rPr>
        <w:t>MAY</w:t>
      </w:r>
      <w:r w:rsidR="00FF0DA7">
        <w:rPr>
          <w:b/>
          <w:color w:val="FF0000"/>
          <w:sz w:val="28"/>
          <w:szCs w:val="28"/>
          <w:lang w:val="vi-VN"/>
        </w:rPr>
        <w:t xml:space="preserve"> – THỜI TRANG</w:t>
      </w:r>
    </w:p>
    <w:p w:rsidR="00177727" w:rsidRDefault="00177727" w:rsidP="00177727">
      <w:pPr>
        <w:spacing w:after="0"/>
        <w:jc w:val="center"/>
        <w:rPr>
          <w:b/>
          <w:color w:val="FF0000"/>
          <w:sz w:val="28"/>
          <w:szCs w:val="28"/>
        </w:rPr>
      </w:pPr>
    </w:p>
    <w:p w:rsidR="00177727" w:rsidRDefault="00177727" w:rsidP="00177727">
      <w:pPr>
        <w:spacing w:after="0"/>
        <w:jc w:val="center"/>
        <w:rPr>
          <w:b/>
          <w:color w:val="FF0000"/>
          <w:sz w:val="28"/>
          <w:szCs w:val="28"/>
        </w:rPr>
      </w:pPr>
      <w:r>
        <w:rPr>
          <w:noProof/>
        </w:rPr>
        <w:drawing>
          <wp:inline distT="0" distB="0" distL="0" distR="0">
            <wp:extent cx="1495425" cy="1020915"/>
            <wp:effectExtent l="0" t="0" r="0" b="8255"/>
            <wp:docPr id="4" name="Picture 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rsidR="00177727" w:rsidRDefault="00177727" w:rsidP="00177727">
      <w:pPr>
        <w:spacing w:after="0"/>
        <w:jc w:val="center"/>
        <w:rPr>
          <w:b/>
          <w:color w:val="FF0000"/>
          <w:sz w:val="28"/>
          <w:szCs w:val="28"/>
        </w:rPr>
      </w:pPr>
    </w:p>
    <w:p w:rsidR="00177727" w:rsidRDefault="00177727" w:rsidP="00177727">
      <w:pPr>
        <w:spacing w:after="0"/>
        <w:jc w:val="center"/>
        <w:rPr>
          <w:b/>
          <w:color w:val="FF0000"/>
          <w:sz w:val="28"/>
          <w:szCs w:val="28"/>
        </w:rPr>
      </w:pPr>
    </w:p>
    <w:p w:rsidR="00FF0DA7" w:rsidRDefault="00177727" w:rsidP="00FF0DA7">
      <w:pPr>
        <w:spacing w:after="0" w:line="360" w:lineRule="auto"/>
        <w:ind w:left="426" w:firstLine="720"/>
        <w:rPr>
          <w:b/>
          <w:bCs/>
          <w:sz w:val="28"/>
          <w:szCs w:val="28"/>
          <w:lang w:val="vi-VN"/>
        </w:rPr>
      </w:pPr>
      <w:r w:rsidRPr="00765B84">
        <w:rPr>
          <w:b/>
          <w:bCs/>
          <w:sz w:val="28"/>
          <w:szCs w:val="28"/>
        </w:rPr>
        <w:t>S</w:t>
      </w:r>
      <w:r>
        <w:rPr>
          <w:b/>
          <w:bCs/>
          <w:sz w:val="28"/>
          <w:szCs w:val="28"/>
        </w:rPr>
        <w:t xml:space="preserve">VTH:   </w:t>
      </w:r>
    </w:p>
    <w:p w:rsidR="00FF0DA7" w:rsidRPr="00FF0DA7" w:rsidRDefault="00FF0DA7" w:rsidP="00FF0DA7">
      <w:pPr>
        <w:spacing w:after="0" w:line="360" w:lineRule="auto"/>
        <w:ind w:left="426" w:firstLine="720"/>
        <w:rPr>
          <w:b/>
          <w:bCs/>
          <w:sz w:val="28"/>
          <w:szCs w:val="28"/>
          <w:lang w:val="vi-VN"/>
        </w:rPr>
      </w:pPr>
      <w:r w:rsidRPr="00FF0DA7">
        <w:rPr>
          <w:b/>
          <w:bCs/>
          <w:sz w:val="28"/>
          <w:szCs w:val="28"/>
          <w:lang w:val="vi-VN"/>
        </w:rPr>
        <w:t xml:space="preserve">1. </w:t>
      </w:r>
      <w:r w:rsidRPr="00FF0DA7">
        <w:rPr>
          <w:bCs/>
          <w:sz w:val="28"/>
          <w:szCs w:val="28"/>
          <w:lang w:val="vi-VN"/>
        </w:rPr>
        <w:t>Trần Ngọc Thúy Nhi</w:t>
      </w:r>
      <w:r w:rsidRPr="00FF0DA7">
        <w:rPr>
          <w:b/>
          <w:bCs/>
          <w:sz w:val="28"/>
          <w:szCs w:val="28"/>
          <w:lang w:val="vi-VN"/>
        </w:rPr>
        <w:t xml:space="preserve"> - MSSV:20000223</w:t>
      </w:r>
    </w:p>
    <w:p w:rsidR="00FF0DA7" w:rsidRPr="00FF0DA7" w:rsidRDefault="00FF0DA7" w:rsidP="00FF0DA7">
      <w:pPr>
        <w:spacing w:after="0" w:line="360" w:lineRule="auto"/>
        <w:ind w:left="426" w:firstLine="720"/>
        <w:rPr>
          <w:b/>
          <w:bCs/>
          <w:sz w:val="28"/>
          <w:szCs w:val="28"/>
        </w:rPr>
      </w:pPr>
      <w:r w:rsidRPr="00FF0DA7">
        <w:rPr>
          <w:b/>
          <w:bCs/>
          <w:sz w:val="28"/>
          <w:szCs w:val="28"/>
        </w:rPr>
        <w:t xml:space="preserve">2. </w:t>
      </w:r>
      <w:r w:rsidRPr="00FF0DA7">
        <w:rPr>
          <w:bCs/>
          <w:sz w:val="28"/>
          <w:szCs w:val="28"/>
        </w:rPr>
        <w:t>Dương Thục Quyên</w:t>
      </w:r>
      <w:r w:rsidRPr="00FF0DA7">
        <w:rPr>
          <w:b/>
          <w:bCs/>
          <w:sz w:val="28"/>
          <w:szCs w:val="28"/>
        </w:rPr>
        <w:t xml:space="preserve"> - MSSV: 20000185</w:t>
      </w:r>
    </w:p>
    <w:p w:rsidR="00177727" w:rsidRDefault="00FF0DA7" w:rsidP="00FF0DA7">
      <w:pPr>
        <w:spacing w:after="0" w:line="360" w:lineRule="auto"/>
        <w:ind w:left="426" w:firstLine="720"/>
        <w:rPr>
          <w:b/>
          <w:bCs/>
          <w:sz w:val="28"/>
          <w:szCs w:val="28"/>
        </w:rPr>
      </w:pPr>
      <w:r w:rsidRPr="00FF0DA7">
        <w:rPr>
          <w:b/>
          <w:bCs/>
          <w:sz w:val="28"/>
          <w:szCs w:val="28"/>
        </w:rPr>
        <w:t xml:space="preserve">3. </w:t>
      </w:r>
      <w:r w:rsidRPr="00FF0DA7">
        <w:rPr>
          <w:bCs/>
          <w:sz w:val="28"/>
          <w:szCs w:val="28"/>
        </w:rPr>
        <w:t>Nguyễn Phạm Thảo Vy</w:t>
      </w:r>
      <w:r w:rsidRPr="00FF0DA7">
        <w:rPr>
          <w:b/>
          <w:bCs/>
          <w:sz w:val="28"/>
          <w:szCs w:val="28"/>
        </w:rPr>
        <w:t xml:space="preserve"> - MSSV: 20001981</w:t>
      </w:r>
    </w:p>
    <w:p w:rsidR="00177727" w:rsidRDefault="00177727" w:rsidP="00FF0DA7">
      <w:pPr>
        <w:spacing w:after="0" w:line="360" w:lineRule="auto"/>
        <w:rPr>
          <w:b/>
          <w:sz w:val="50"/>
          <w:szCs w:val="40"/>
        </w:rPr>
      </w:pPr>
    </w:p>
    <w:p w:rsidR="00177727" w:rsidRPr="00FF0DA7" w:rsidRDefault="00FF0DA7" w:rsidP="00177727">
      <w:pPr>
        <w:spacing w:after="0" w:line="360" w:lineRule="auto"/>
        <w:jc w:val="center"/>
        <w:rPr>
          <w:b/>
          <w:color w:val="FF0000"/>
          <w:sz w:val="28"/>
          <w:szCs w:val="28"/>
          <w:lang w:val="vi-VN"/>
        </w:rPr>
      </w:pPr>
      <w:r>
        <w:rPr>
          <w:b/>
          <w:color w:val="FF0000"/>
          <w:sz w:val="32"/>
          <w:szCs w:val="32"/>
        </w:rPr>
        <w:t>DINH</w:t>
      </w:r>
      <w:r>
        <w:rPr>
          <w:b/>
          <w:color w:val="FF0000"/>
          <w:sz w:val="32"/>
          <w:szCs w:val="32"/>
          <w:lang w:val="vi-VN"/>
        </w:rPr>
        <w:t xml:space="preserve"> DƯỠNG CỦA MÓN DƯA CẢI MUỐI</w:t>
      </w:r>
    </w:p>
    <w:p w:rsidR="00177727" w:rsidRPr="00FF0DA7" w:rsidRDefault="00177727" w:rsidP="00177727">
      <w:pPr>
        <w:widowControl w:val="0"/>
        <w:spacing w:after="0" w:line="360" w:lineRule="auto"/>
        <w:jc w:val="both"/>
        <w:rPr>
          <w:b/>
          <w:color w:val="000000"/>
          <w:sz w:val="28"/>
          <w:szCs w:val="28"/>
          <w:lang w:val="vi-VN"/>
        </w:rPr>
      </w:pPr>
      <w:r w:rsidRPr="00FF0DA7">
        <w:rPr>
          <w:b/>
          <w:sz w:val="28"/>
          <w:szCs w:val="28"/>
          <w:lang w:val="vi-VN"/>
        </w:rPr>
        <w:t>Ngành học:</w:t>
      </w:r>
      <w:r w:rsidR="00271674">
        <w:rPr>
          <w:b/>
          <w:sz w:val="28"/>
          <w:szCs w:val="28"/>
        </w:rPr>
        <w:t xml:space="preserve"> </w:t>
      </w:r>
      <w:r w:rsidR="00FF0DA7" w:rsidRPr="00FF0DA7">
        <w:rPr>
          <w:b/>
          <w:color w:val="FF0000"/>
          <w:sz w:val="28"/>
          <w:szCs w:val="28"/>
          <w:lang w:val="vi-VN"/>
        </w:rPr>
        <w:t>Kỹ</w:t>
      </w:r>
      <w:r w:rsidR="00FF0DA7">
        <w:rPr>
          <w:b/>
          <w:color w:val="FF0000"/>
          <w:sz w:val="28"/>
          <w:szCs w:val="28"/>
          <w:lang w:val="vi-VN"/>
        </w:rPr>
        <w:t xml:space="preserve"> thuật làm bánh</w:t>
      </w:r>
    </w:p>
    <w:p w:rsidR="00177727" w:rsidRPr="00FF0DA7" w:rsidRDefault="00177727" w:rsidP="00177727">
      <w:pPr>
        <w:widowControl w:val="0"/>
        <w:spacing w:after="0" w:line="360" w:lineRule="auto"/>
        <w:jc w:val="both"/>
        <w:rPr>
          <w:b/>
          <w:color w:val="000000"/>
          <w:sz w:val="28"/>
          <w:szCs w:val="28"/>
          <w:lang w:val="vi-VN"/>
        </w:rPr>
      </w:pPr>
      <w:r w:rsidRPr="00FF0DA7">
        <w:rPr>
          <w:b/>
          <w:color w:val="000000"/>
          <w:sz w:val="28"/>
          <w:szCs w:val="28"/>
          <w:lang w:val="vi-VN"/>
        </w:rPr>
        <w:t xml:space="preserve">Lớp học: </w:t>
      </w:r>
      <w:r w:rsidR="00FF0DA7" w:rsidRPr="00FF0DA7">
        <w:rPr>
          <w:b/>
          <w:color w:val="FF0000"/>
          <w:sz w:val="28"/>
          <w:szCs w:val="28"/>
          <w:lang w:val="vi-VN"/>
        </w:rPr>
        <w:t>20T4 – KLB1</w:t>
      </w:r>
    </w:p>
    <w:p w:rsidR="00177727" w:rsidRPr="00FF0DA7" w:rsidRDefault="00177727" w:rsidP="00177727">
      <w:pPr>
        <w:widowControl w:val="0"/>
        <w:spacing w:after="0" w:line="360" w:lineRule="auto"/>
        <w:jc w:val="both"/>
        <w:rPr>
          <w:b/>
          <w:sz w:val="28"/>
          <w:szCs w:val="28"/>
          <w:lang w:val="vi-VN"/>
        </w:rPr>
      </w:pPr>
      <w:r w:rsidRPr="00FF0DA7">
        <w:rPr>
          <w:b/>
          <w:sz w:val="28"/>
          <w:szCs w:val="28"/>
          <w:lang w:val="vi-VN"/>
        </w:rPr>
        <w:tab/>
      </w:r>
      <w:r w:rsidRPr="00FF0DA7">
        <w:rPr>
          <w:b/>
          <w:sz w:val="28"/>
          <w:szCs w:val="28"/>
          <w:lang w:val="vi-VN"/>
        </w:rPr>
        <w:tab/>
      </w:r>
    </w:p>
    <w:p w:rsidR="00177727" w:rsidRPr="00FF0DA7" w:rsidRDefault="00177727" w:rsidP="00177727">
      <w:pPr>
        <w:spacing w:after="0" w:line="360" w:lineRule="auto"/>
        <w:jc w:val="center"/>
        <w:rPr>
          <w:b/>
          <w:color w:val="FF0000"/>
          <w:sz w:val="28"/>
          <w:szCs w:val="28"/>
          <w:lang w:val="vi-VN"/>
        </w:rPr>
      </w:pPr>
    </w:p>
    <w:p w:rsidR="00177727" w:rsidRPr="00FF0DA7" w:rsidRDefault="00177727" w:rsidP="00177727">
      <w:pPr>
        <w:spacing w:after="0" w:line="360" w:lineRule="auto"/>
        <w:jc w:val="center"/>
        <w:rPr>
          <w:b/>
          <w:sz w:val="28"/>
          <w:szCs w:val="28"/>
          <w:lang w:val="vi-VN"/>
        </w:rPr>
      </w:pPr>
      <w:r w:rsidRPr="00FF0DA7">
        <w:rPr>
          <w:b/>
          <w:sz w:val="28"/>
          <w:szCs w:val="28"/>
          <w:lang w:val="vi-VN"/>
        </w:rPr>
        <w:t xml:space="preserve">TIỂU LUẬN MÔN </w:t>
      </w:r>
      <w:r w:rsidR="00FF0DA7" w:rsidRPr="00FF0DA7">
        <w:rPr>
          <w:b/>
          <w:color w:val="FF0000"/>
          <w:sz w:val="28"/>
          <w:szCs w:val="28"/>
          <w:lang w:val="vi-VN"/>
        </w:rPr>
        <w:t>THƯƠNG</w:t>
      </w:r>
      <w:r w:rsidR="00FF0DA7">
        <w:rPr>
          <w:b/>
          <w:color w:val="FF0000"/>
          <w:sz w:val="28"/>
          <w:szCs w:val="28"/>
          <w:lang w:val="vi-VN"/>
        </w:rPr>
        <w:t xml:space="preserve"> PHẨM &amp; AN TOÀN THỰC PHẨM</w:t>
      </w:r>
    </w:p>
    <w:p w:rsidR="00177727" w:rsidRPr="00FF0DA7" w:rsidRDefault="00177727" w:rsidP="00397E7C">
      <w:pPr>
        <w:spacing w:after="0" w:line="360" w:lineRule="auto"/>
        <w:rPr>
          <w:b/>
          <w:sz w:val="28"/>
          <w:szCs w:val="28"/>
          <w:lang w:val="vi-VN"/>
        </w:rPr>
      </w:pPr>
    </w:p>
    <w:p w:rsidR="00397E7C" w:rsidRDefault="00177727" w:rsidP="00274139">
      <w:pPr>
        <w:spacing w:after="0" w:line="360" w:lineRule="auto"/>
        <w:ind w:left="720" w:firstLine="720"/>
        <w:jc w:val="both"/>
        <w:rPr>
          <w:b/>
          <w:sz w:val="28"/>
          <w:szCs w:val="28"/>
        </w:rPr>
      </w:pPr>
      <w:r w:rsidRPr="00296049">
        <w:rPr>
          <w:b/>
          <w:sz w:val="28"/>
          <w:szCs w:val="28"/>
        </w:rPr>
        <w:t>GV</w:t>
      </w:r>
      <w:r w:rsidR="00274139">
        <w:rPr>
          <w:b/>
          <w:sz w:val="28"/>
          <w:szCs w:val="28"/>
        </w:rPr>
        <w:t xml:space="preserve"> CHẤM </w:t>
      </w:r>
      <w:r w:rsidR="00397E7C">
        <w:rPr>
          <w:b/>
          <w:sz w:val="28"/>
          <w:szCs w:val="28"/>
        </w:rPr>
        <w:t>1</w:t>
      </w:r>
      <w:r w:rsidR="00397E7C">
        <w:rPr>
          <w:b/>
          <w:sz w:val="28"/>
          <w:szCs w:val="28"/>
        </w:rPr>
        <w:tab/>
      </w:r>
      <w:r w:rsidR="00397E7C">
        <w:rPr>
          <w:b/>
          <w:sz w:val="28"/>
          <w:szCs w:val="28"/>
        </w:rPr>
        <w:tab/>
      </w:r>
      <w:r w:rsidR="00397E7C">
        <w:rPr>
          <w:b/>
          <w:sz w:val="28"/>
          <w:szCs w:val="28"/>
        </w:rPr>
        <w:tab/>
      </w:r>
      <w:r w:rsidR="00397E7C">
        <w:rPr>
          <w:b/>
          <w:sz w:val="28"/>
          <w:szCs w:val="28"/>
        </w:rPr>
        <w:tab/>
      </w:r>
      <w:r w:rsidR="00397E7C">
        <w:rPr>
          <w:b/>
          <w:sz w:val="28"/>
          <w:szCs w:val="28"/>
        </w:rPr>
        <w:tab/>
      </w:r>
      <w:r w:rsidR="00397E7C" w:rsidRPr="00296049">
        <w:rPr>
          <w:b/>
          <w:sz w:val="28"/>
          <w:szCs w:val="28"/>
        </w:rPr>
        <w:t>GV</w:t>
      </w:r>
      <w:r w:rsidR="00274139">
        <w:rPr>
          <w:b/>
          <w:sz w:val="28"/>
          <w:szCs w:val="28"/>
        </w:rPr>
        <w:t xml:space="preserve"> CHẤM </w:t>
      </w:r>
      <w:r w:rsidR="00397E7C">
        <w:rPr>
          <w:b/>
          <w:sz w:val="28"/>
          <w:szCs w:val="28"/>
        </w:rPr>
        <w:t>2</w:t>
      </w:r>
    </w:p>
    <w:p w:rsidR="00397E7C" w:rsidRDefault="00274139" w:rsidP="00274139">
      <w:pPr>
        <w:spacing w:after="0" w:line="360" w:lineRule="auto"/>
        <w:ind w:firstLine="720"/>
        <w:rPr>
          <w:i/>
          <w:color w:val="000000" w:themeColor="text1"/>
          <w:sz w:val="28"/>
          <w:szCs w:val="28"/>
        </w:rPr>
      </w:pPr>
      <w:r w:rsidRPr="00274139">
        <w:rPr>
          <w:i/>
          <w:color w:val="000000" w:themeColor="text1"/>
          <w:sz w:val="28"/>
          <w:szCs w:val="28"/>
        </w:rPr>
        <w:t xml:space="preserve">(Ký và ghi rõ họ và tên) </w:t>
      </w:r>
      <w:r>
        <w:rPr>
          <w:i/>
          <w:color w:val="000000" w:themeColor="text1"/>
          <w:sz w:val="28"/>
          <w:szCs w:val="28"/>
        </w:rPr>
        <w:tab/>
      </w:r>
      <w:r>
        <w:rPr>
          <w:i/>
          <w:color w:val="000000" w:themeColor="text1"/>
          <w:sz w:val="28"/>
          <w:szCs w:val="28"/>
        </w:rPr>
        <w:tab/>
      </w:r>
      <w:r>
        <w:rPr>
          <w:i/>
          <w:color w:val="000000" w:themeColor="text1"/>
          <w:sz w:val="28"/>
          <w:szCs w:val="28"/>
        </w:rPr>
        <w:tab/>
      </w:r>
      <w:r>
        <w:rPr>
          <w:i/>
          <w:color w:val="000000" w:themeColor="text1"/>
          <w:sz w:val="28"/>
          <w:szCs w:val="28"/>
        </w:rPr>
        <w:tab/>
      </w:r>
      <w:r w:rsidRPr="00274139">
        <w:rPr>
          <w:i/>
          <w:color w:val="000000" w:themeColor="text1"/>
          <w:sz w:val="28"/>
          <w:szCs w:val="28"/>
        </w:rPr>
        <w:t>(Ký và ghi rõ họ và tên)</w:t>
      </w:r>
    </w:p>
    <w:p w:rsidR="00274139" w:rsidRPr="00274139" w:rsidRDefault="00274139" w:rsidP="00274139">
      <w:pPr>
        <w:spacing w:after="0" w:line="360" w:lineRule="auto"/>
        <w:rPr>
          <w:i/>
          <w:color w:val="000000" w:themeColor="text1"/>
          <w:sz w:val="28"/>
          <w:szCs w:val="28"/>
        </w:rPr>
      </w:pPr>
    </w:p>
    <w:p w:rsidR="00177727" w:rsidRDefault="00177727" w:rsidP="00177727">
      <w:pPr>
        <w:spacing w:after="0" w:line="360" w:lineRule="auto"/>
        <w:rPr>
          <w:b/>
          <w:sz w:val="30"/>
          <w:szCs w:val="30"/>
        </w:rPr>
      </w:pPr>
    </w:p>
    <w:p w:rsidR="00177727" w:rsidRDefault="00177727" w:rsidP="00177727">
      <w:pPr>
        <w:spacing w:after="0" w:line="360" w:lineRule="auto"/>
        <w:rPr>
          <w:b/>
          <w:sz w:val="30"/>
          <w:szCs w:val="30"/>
        </w:rPr>
      </w:pPr>
    </w:p>
    <w:p w:rsidR="005A3D07" w:rsidRPr="005A3D07" w:rsidRDefault="005A3D07" w:rsidP="00177727">
      <w:pPr>
        <w:spacing w:after="0" w:line="360" w:lineRule="auto"/>
        <w:rPr>
          <w:b/>
          <w:sz w:val="30"/>
          <w:szCs w:val="30"/>
          <w:lang w:val="vi-VN"/>
        </w:rPr>
      </w:pPr>
    </w:p>
    <w:p w:rsidR="00040111" w:rsidRDefault="00040111" w:rsidP="00177727">
      <w:pPr>
        <w:widowControl w:val="0"/>
        <w:spacing w:after="0" w:line="360" w:lineRule="auto"/>
        <w:jc w:val="center"/>
        <w:rPr>
          <w:b/>
          <w:sz w:val="28"/>
          <w:szCs w:val="28"/>
        </w:rPr>
      </w:pPr>
    </w:p>
    <w:p w:rsidR="00225845" w:rsidRPr="00225845" w:rsidRDefault="00225845" w:rsidP="00225845">
      <w:pPr>
        <w:widowControl w:val="0"/>
        <w:spacing w:after="0" w:line="360" w:lineRule="auto"/>
        <w:jc w:val="center"/>
        <w:rPr>
          <w:b/>
          <w:sz w:val="28"/>
          <w:szCs w:val="28"/>
          <w:u w:val="single"/>
        </w:rPr>
      </w:pPr>
      <w:r w:rsidRPr="00225845">
        <w:rPr>
          <w:b/>
          <w:sz w:val="28"/>
          <w:szCs w:val="28"/>
          <w:u w:val="single"/>
        </w:rPr>
        <w:lastRenderedPageBreak/>
        <w:t>MỤC LỤC</w:t>
      </w:r>
    </w:p>
    <w:tbl>
      <w:tblPr>
        <w:tblStyle w:val="TableGrid"/>
        <w:tblW w:w="5000" w:type="pct"/>
        <w:tblLook w:val="04A0" w:firstRow="1" w:lastRow="0" w:firstColumn="1" w:lastColumn="0" w:noHBand="0" w:noVBand="1"/>
      </w:tblPr>
      <w:tblGrid>
        <w:gridCol w:w="7938"/>
        <w:gridCol w:w="1740"/>
      </w:tblGrid>
      <w:tr w:rsidR="00225845" w:rsidRPr="0021372D" w:rsidTr="00280857">
        <w:trPr>
          <w:trHeight w:val="576"/>
        </w:trPr>
        <w:tc>
          <w:tcPr>
            <w:tcW w:w="4101" w:type="pct"/>
            <w:vAlign w:val="center"/>
          </w:tcPr>
          <w:p w:rsidR="00225845" w:rsidRPr="0021372D" w:rsidRDefault="00225845" w:rsidP="0021372D">
            <w:pPr>
              <w:jc w:val="center"/>
              <w:rPr>
                <w:b/>
                <w:sz w:val="28"/>
                <w:szCs w:val="28"/>
              </w:rPr>
            </w:pPr>
            <w:r w:rsidRPr="0021372D">
              <w:rPr>
                <w:b/>
                <w:sz w:val="28"/>
                <w:szCs w:val="28"/>
              </w:rPr>
              <w:t>N</w:t>
            </w:r>
            <w:r w:rsidR="0021372D">
              <w:rPr>
                <w:b/>
                <w:sz w:val="28"/>
                <w:szCs w:val="28"/>
              </w:rPr>
              <w:t>ỘI DUNG</w:t>
            </w:r>
          </w:p>
        </w:tc>
        <w:tc>
          <w:tcPr>
            <w:tcW w:w="899" w:type="pct"/>
            <w:vAlign w:val="center"/>
          </w:tcPr>
          <w:p w:rsidR="00225845" w:rsidRPr="0021372D" w:rsidRDefault="00225845" w:rsidP="0021372D">
            <w:pPr>
              <w:jc w:val="center"/>
              <w:rPr>
                <w:b/>
                <w:sz w:val="28"/>
                <w:szCs w:val="28"/>
              </w:rPr>
            </w:pPr>
            <w:r w:rsidRPr="0021372D">
              <w:rPr>
                <w:b/>
                <w:sz w:val="28"/>
                <w:szCs w:val="28"/>
              </w:rPr>
              <w:t>T</w:t>
            </w:r>
            <w:r w:rsidR="0021372D">
              <w:rPr>
                <w:b/>
                <w:sz w:val="28"/>
                <w:szCs w:val="28"/>
              </w:rPr>
              <w:t>RANG</w:t>
            </w:r>
          </w:p>
        </w:tc>
      </w:tr>
      <w:tr w:rsidR="0021372D" w:rsidTr="00280857">
        <w:trPr>
          <w:trHeight w:val="899"/>
        </w:trPr>
        <w:tc>
          <w:tcPr>
            <w:tcW w:w="5000" w:type="pct"/>
            <w:gridSpan w:val="2"/>
            <w:vAlign w:val="center"/>
          </w:tcPr>
          <w:p w:rsidR="0021372D" w:rsidRDefault="0021372D" w:rsidP="001E29A7">
            <w:pPr>
              <w:rPr>
                <w:b/>
                <w:sz w:val="28"/>
                <w:szCs w:val="28"/>
              </w:rPr>
            </w:pPr>
            <w:r>
              <w:rPr>
                <w:b/>
                <w:sz w:val="28"/>
                <w:szCs w:val="28"/>
              </w:rPr>
              <w:t>PHẦN 1: CƠ SỞ LÝ LUẬN</w:t>
            </w:r>
          </w:p>
          <w:p w:rsidR="0021372D" w:rsidRDefault="0021372D" w:rsidP="001E29A7">
            <w:pPr>
              <w:rPr>
                <w:b/>
                <w:sz w:val="28"/>
                <w:szCs w:val="28"/>
              </w:rPr>
            </w:pPr>
            <w:r>
              <w:rPr>
                <w:sz w:val="28"/>
                <w:szCs w:val="28"/>
              </w:rPr>
              <w:t>(Trần Ngọc Thúy Nhi)</w:t>
            </w:r>
          </w:p>
        </w:tc>
      </w:tr>
      <w:tr w:rsidR="00225845" w:rsidTr="00280857">
        <w:trPr>
          <w:trHeight w:val="576"/>
        </w:trPr>
        <w:tc>
          <w:tcPr>
            <w:tcW w:w="4101" w:type="pct"/>
            <w:vAlign w:val="center"/>
          </w:tcPr>
          <w:p w:rsidR="00225845" w:rsidRPr="0021372D" w:rsidRDefault="0021372D" w:rsidP="0021372D">
            <w:pPr>
              <w:pStyle w:val="ListParagraph"/>
              <w:numPr>
                <w:ilvl w:val="0"/>
                <w:numId w:val="5"/>
              </w:numPr>
              <w:rPr>
                <w:sz w:val="28"/>
                <w:szCs w:val="28"/>
              </w:rPr>
            </w:pPr>
            <w:r>
              <w:rPr>
                <w:sz w:val="28"/>
                <w:szCs w:val="28"/>
              </w:rPr>
              <w:t>Vi khuẩn E. Coli</w:t>
            </w:r>
          </w:p>
        </w:tc>
        <w:tc>
          <w:tcPr>
            <w:tcW w:w="899" w:type="pct"/>
            <w:vAlign w:val="center"/>
          </w:tcPr>
          <w:p w:rsidR="00225845" w:rsidRPr="00280857" w:rsidRDefault="001E29A7" w:rsidP="001E29A7">
            <w:pPr>
              <w:jc w:val="center"/>
              <w:rPr>
                <w:sz w:val="28"/>
                <w:szCs w:val="28"/>
              </w:rPr>
            </w:pPr>
            <w:r w:rsidRPr="00280857">
              <w:rPr>
                <w:sz w:val="28"/>
                <w:szCs w:val="28"/>
              </w:rPr>
              <w:t>4</w:t>
            </w:r>
          </w:p>
        </w:tc>
      </w:tr>
      <w:tr w:rsidR="00225845" w:rsidTr="00280857">
        <w:trPr>
          <w:trHeight w:val="576"/>
        </w:trPr>
        <w:tc>
          <w:tcPr>
            <w:tcW w:w="4101" w:type="pct"/>
            <w:vAlign w:val="center"/>
          </w:tcPr>
          <w:p w:rsidR="00225845" w:rsidRPr="0021372D" w:rsidRDefault="0021372D" w:rsidP="0021372D">
            <w:pPr>
              <w:pStyle w:val="ListParagraph"/>
              <w:numPr>
                <w:ilvl w:val="0"/>
                <w:numId w:val="5"/>
              </w:numPr>
              <w:rPr>
                <w:sz w:val="28"/>
                <w:szCs w:val="28"/>
              </w:rPr>
            </w:pPr>
            <w:r>
              <w:rPr>
                <w:sz w:val="28"/>
                <w:szCs w:val="28"/>
              </w:rPr>
              <w:t>Vi khuẩn Salmonella</w:t>
            </w:r>
          </w:p>
        </w:tc>
        <w:tc>
          <w:tcPr>
            <w:tcW w:w="899" w:type="pct"/>
            <w:vAlign w:val="center"/>
          </w:tcPr>
          <w:p w:rsidR="00225845" w:rsidRPr="00280857" w:rsidRDefault="001E29A7" w:rsidP="001E29A7">
            <w:pPr>
              <w:jc w:val="center"/>
              <w:rPr>
                <w:sz w:val="28"/>
                <w:szCs w:val="28"/>
              </w:rPr>
            </w:pPr>
            <w:r w:rsidRPr="00280857">
              <w:rPr>
                <w:sz w:val="28"/>
                <w:szCs w:val="28"/>
              </w:rPr>
              <w:t>4</w:t>
            </w:r>
          </w:p>
        </w:tc>
      </w:tr>
      <w:tr w:rsidR="00225845" w:rsidTr="00280857">
        <w:trPr>
          <w:trHeight w:val="576"/>
        </w:trPr>
        <w:tc>
          <w:tcPr>
            <w:tcW w:w="4101" w:type="pct"/>
            <w:vAlign w:val="center"/>
          </w:tcPr>
          <w:p w:rsidR="00225845" w:rsidRPr="0021372D" w:rsidRDefault="0021372D" w:rsidP="0021372D">
            <w:pPr>
              <w:pStyle w:val="ListParagraph"/>
              <w:numPr>
                <w:ilvl w:val="0"/>
                <w:numId w:val="5"/>
              </w:numPr>
              <w:rPr>
                <w:sz w:val="28"/>
                <w:szCs w:val="28"/>
              </w:rPr>
            </w:pPr>
            <w:r>
              <w:rPr>
                <w:sz w:val="28"/>
                <w:szCs w:val="28"/>
              </w:rPr>
              <w:t>Vi khuẩn Vibrio</w:t>
            </w:r>
          </w:p>
        </w:tc>
        <w:tc>
          <w:tcPr>
            <w:tcW w:w="899" w:type="pct"/>
            <w:vAlign w:val="center"/>
          </w:tcPr>
          <w:p w:rsidR="00225845" w:rsidRPr="00280857" w:rsidRDefault="001E29A7" w:rsidP="001E29A7">
            <w:pPr>
              <w:jc w:val="center"/>
              <w:rPr>
                <w:sz w:val="28"/>
                <w:szCs w:val="28"/>
              </w:rPr>
            </w:pPr>
            <w:r w:rsidRPr="00280857">
              <w:rPr>
                <w:sz w:val="28"/>
                <w:szCs w:val="28"/>
              </w:rPr>
              <w:t>5</w:t>
            </w:r>
          </w:p>
        </w:tc>
      </w:tr>
      <w:tr w:rsidR="00225845" w:rsidTr="00280857">
        <w:trPr>
          <w:trHeight w:val="576"/>
        </w:trPr>
        <w:tc>
          <w:tcPr>
            <w:tcW w:w="4101" w:type="pct"/>
            <w:vAlign w:val="center"/>
          </w:tcPr>
          <w:p w:rsidR="00225845" w:rsidRPr="0021372D" w:rsidRDefault="0021372D" w:rsidP="0021372D">
            <w:pPr>
              <w:pStyle w:val="ListParagraph"/>
              <w:numPr>
                <w:ilvl w:val="0"/>
                <w:numId w:val="5"/>
              </w:numPr>
              <w:rPr>
                <w:sz w:val="28"/>
                <w:szCs w:val="28"/>
              </w:rPr>
            </w:pPr>
            <w:r>
              <w:rPr>
                <w:sz w:val="28"/>
                <w:szCs w:val="28"/>
              </w:rPr>
              <w:t>Vi khuẩn Staphylococus</w:t>
            </w:r>
          </w:p>
        </w:tc>
        <w:tc>
          <w:tcPr>
            <w:tcW w:w="899" w:type="pct"/>
            <w:vAlign w:val="center"/>
          </w:tcPr>
          <w:p w:rsidR="00225845" w:rsidRPr="00280857" w:rsidRDefault="001E29A7" w:rsidP="001E29A7">
            <w:pPr>
              <w:jc w:val="center"/>
              <w:rPr>
                <w:sz w:val="28"/>
                <w:szCs w:val="28"/>
              </w:rPr>
            </w:pPr>
            <w:r w:rsidRPr="00280857">
              <w:rPr>
                <w:sz w:val="28"/>
                <w:szCs w:val="28"/>
              </w:rPr>
              <w:t>6</w:t>
            </w:r>
          </w:p>
        </w:tc>
      </w:tr>
      <w:tr w:rsidR="00225845" w:rsidTr="00280857">
        <w:trPr>
          <w:trHeight w:val="576"/>
        </w:trPr>
        <w:tc>
          <w:tcPr>
            <w:tcW w:w="4101" w:type="pct"/>
            <w:vAlign w:val="center"/>
          </w:tcPr>
          <w:p w:rsidR="00225845" w:rsidRPr="0021372D" w:rsidRDefault="0021372D" w:rsidP="0021372D">
            <w:pPr>
              <w:pStyle w:val="ListParagraph"/>
              <w:numPr>
                <w:ilvl w:val="0"/>
                <w:numId w:val="5"/>
              </w:numPr>
              <w:rPr>
                <w:sz w:val="28"/>
                <w:szCs w:val="28"/>
              </w:rPr>
            </w:pPr>
            <w:r>
              <w:rPr>
                <w:sz w:val="28"/>
                <w:szCs w:val="28"/>
              </w:rPr>
              <w:t xml:space="preserve">Vi khuẩn Proteus </w:t>
            </w:r>
          </w:p>
        </w:tc>
        <w:tc>
          <w:tcPr>
            <w:tcW w:w="899" w:type="pct"/>
            <w:vAlign w:val="center"/>
          </w:tcPr>
          <w:p w:rsidR="00225845" w:rsidRPr="00280857" w:rsidRDefault="001E29A7" w:rsidP="001E29A7">
            <w:pPr>
              <w:jc w:val="center"/>
              <w:rPr>
                <w:sz w:val="28"/>
                <w:szCs w:val="28"/>
              </w:rPr>
            </w:pPr>
            <w:r w:rsidRPr="00280857">
              <w:rPr>
                <w:sz w:val="28"/>
                <w:szCs w:val="28"/>
              </w:rPr>
              <w:t>7</w:t>
            </w:r>
          </w:p>
        </w:tc>
      </w:tr>
      <w:tr w:rsidR="0021372D" w:rsidTr="00280857">
        <w:trPr>
          <w:trHeight w:val="935"/>
        </w:trPr>
        <w:tc>
          <w:tcPr>
            <w:tcW w:w="5000" w:type="pct"/>
            <w:gridSpan w:val="2"/>
            <w:vAlign w:val="center"/>
          </w:tcPr>
          <w:p w:rsidR="0021372D" w:rsidRDefault="0021372D" w:rsidP="001E29A7">
            <w:pPr>
              <w:rPr>
                <w:b/>
                <w:sz w:val="28"/>
                <w:szCs w:val="28"/>
              </w:rPr>
            </w:pPr>
            <w:r>
              <w:rPr>
                <w:b/>
                <w:sz w:val="28"/>
                <w:szCs w:val="28"/>
              </w:rPr>
              <w:t>PHẦN 2: CƠ SỞ THỰC TIỄN</w:t>
            </w:r>
          </w:p>
          <w:p w:rsidR="0021372D" w:rsidRDefault="0021372D" w:rsidP="001E29A7">
            <w:pPr>
              <w:rPr>
                <w:b/>
                <w:sz w:val="28"/>
                <w:szCs w:val="28"/>
              </w:rPr>
            </w:pPr>
            <w:r>
              <w:rPr>
                <w:sz w:val="28"/>
                <w:szCs w:val="28"/>
              </w:rPr>
              <w:t>(Dương Thục Quyên)</w:t>
            </w:r>
          </w:p>
        </w:tc>
      </w:tr>
      <w:tr w:rsidR="0021372D" w:rsidTr="00280857">
        <w:trPr>
          <w:trHeight w:val="576"/>
        </w:trPr>
        <w:tc>
          <w:tcPr>
            <w:tcW w:w="4101" w:type="pct"/>
            <w:vAlign w:val="center"/>
          </w:tcPr>
          <w:p w:rsidR="0021372D" w:rsidRPr="001E29A7" w:rsidRDefault="001E29A7" w:rsidP="001E29A7">
            <w:pPr>
              <w:pStyle w:val="ListParagraph"/>
              <w:numPr>
                <w:ilvl w:val="0"/>
                <w:numId w:val="6"/>
              </w:numPr>
              <w:rPr>
                <w:sz w:val="28"/>
                <w:szCs w:val="28"/>
              </w:rPr>
            </w:pPr>
            <w:r>
              <w:rPr>
                <w:sz w:val="28"/>
                <w:szCs w:val="28"/>
              </w:rPr>
              <w:t>Thực phẩm sạch nói chung</w:t>
            </w:r>
          </w:p>
        </w:tc>
        <w:tc>
          <w:tcPr>
            <w:tcW w:w="899" w:type="pct"/>
            <w:vAlign w:val="center"/>
          </w:tcPr>
          <w:p w:rsidR="0021372D" w:rsidRPr="00280857" w:rsidRDefault="001E29A7" w:rsidP="001E29A7">
            <w:pPr>
              <w:jc w:val="center"/>
              <w:rPr>
                <w:sz w:val="28"/>
                <w:szCs w:val="28"/>
              </w:rPr>
            </w:pPr>
            <w:r w:rsidRPr="00280857">
              <w:rPr>
                <w:sz w:val="28"/>
                <w:szCs w:val="28"/>
              </w:rPr>
              <w:t>8</w:t>
            </w:r>
          </w:p>
        </w:tc>
      </w:tr>
      <w:tr w:rsidR="0021372D" w:rsidRPr="001E29A7" w:rsidTr="00280857">
        <w:trPr>
          <w:trHeight w:val="576"/>
        </w:trPr>
        <w:tc>
          <w:tcPr>
            <w:tcW w:w="4101" w:type="pct"/>
            <w:vAlign w:val="center"/>
          </w:tcPr>
          <w:p w:rsidR="0021372D" w:rsidRPr="001E29A7" w:rsidRDefault="001E29A7" w:rsidP="001E29A7">
            <w:pPr>
              <w:pStyle w:val="ListParagraph"/>
              <w:numPr>
                <w:ilvl w:val="0"/>
                <w:numId w:val="6"/>
              </w:numPr>
              <w:rPr>
                <w:sz w:val="28"/>
                <w:szCs w:val="28"/>
              </w:rPr>
            </w:pPr>
            <w:r w:rsidRPr="001E29A7">
              <w:rPr>
                <w:sz w:val="28"/>
                <w:szCs w:val="28"/>
              </w:rPr>
              <w:t>Lợi ích của dưa cải muối</w:t>
            </w:r>
          </w:p>
        </w:tc>
        <w:tc>
          <w:tcPr>
            <w:tcW w:w="899" w:type="pct"/>
            <w:vAlign w:val="center"/>
          </w:tcPr>
          <w:p w:rsidR="0021372D" w:rsidRPr="001E29A7" w:rsidRDefault="001E29A7" w:rsidP="001E29A7">
            <w:pPr>
              <w:jc w:val="center"/>
              <w:rPr>
                <w:sz w:val="28"/>
                <w:szCs w:val="28"/>
              </w:rPr>
            </w:pPr>
            <w:r>
              <w:rPr>
                <w:sz w:val="28"/>
                <w:szCs w:val="28"/>
              </w:rPr>
              <w:t>8</w:t>
            </w:r>
          </w:p>
        </w:tc>
      </w:tr>
      <w:tr w:rsidR="0021372D" w:rsidRPr="001E29A7" w:rsidTr="00280857">
        <w:trPr>
          <w:trHeight w:val="576"/>
        </w:trPr>
        <w:tc>
          <w:tcPr>
            <w:tcW w:w="4101" w:type="pct"/>
            <w:vAlign w:val="center"/>
          </w:tcPr>
          <w:p w:rsidR="0021372D" w:rsidRPr="001E29A7" w:rsidRDefault="001E29A7" w:rsidP="001E29A7">
            <w:pPr>
              <w:pStyle w:val="ListParagraph"/>
              <w:numPr>
                <w:ilvl w:val="0"/>
                <w:numId w:val="6"/>
              </w:numPr>
              <w:rPr>
                <w:sz w:val="28"/>
                <w:szCs w:val="28"/>
              </w:rPr>
            </w:pPr>
            <w:r w:rsidRPr="001E29A7">
              <w:rPr>
                <w:sz w:val="28"/>
                <w:szCs w:val="28"/>
              </w:rPr>
              <w:t>Nguyên nhân dưa cải muối bị hư hỏng</w:t>
            </w:r>
          </w:p>
        </w:tc>
        <w:tc>
          <w:tcPr>
            <w:tcW w:w="899" w:type="pct"/>
            <w:vAlign w:val="center"/>
          </w:tcPr>
          <w:p w:rsidR="0021372D" w:rsidRPr="001E29A7" w:rsidRDefault="001E29A7" w:rsidP="001E29A7">
            <w:pPr>
              <w:jc w:val="center"/>
              <w:rPr>
                <w:sz w:val="28"/>
                <w:szCs w:val="28"/>
              </w:rPr>
            </w:pPr>
            <w:r>
              <w:rPr>
                <w:sz w:val="28"/>
                <w:szCs w:val="28"/>
              </w:rPr>
              <w:t>10</w:t>
            </w:r>
          </w:p>
        </w:tc>
      </w:tr>
      <w:tr w:rsidR="0021372D" w:rsidRPr="001E29A7" w:rsidTr="00280857">
        <w:trPr>
          <w:trHeight w:val="576"/>
        </w:trPr>
        <w:tc>
          <w:tcPr>
            <w:tcW w:w="4101" w:type="pct"/>
            <w:vAlign w:val="center"/>
          </w:tcPr>
          <w:p w:rsidR="0021372D" w:rsidRPr="001E29A7" w:rsidRDefault="001E29A7" w:rsidP="001E29A7">
            <w:pPr>
              <w:pStyle w:val="ListParagraph"/>
              <w:numPr>
                <w:ilvl w:val="0"/>
                <w:numId w:val="6"/>
              </w:numPr>
              <w:rPr>
                <w:sz w:val="28"/>
                <w:szCs w:val="28"/>
              </w:rPr>
            </w:pPr>
            <w:r w:rsidRPr="001E29A7">
              <w:rPr>
                <w:sz w:val="28"/>
                <w:szCs w:val="28"/>
              </w:rPr>
              <w:t>Cách bảo quản dưa cải muối</w:t>
            </w:r>
          </w:p>
        </w:tc>
        <w:tc>
          <w:tcPr>
            <w:tcW w:w="899" w:type="pct"/>
            <w:vAlign w:val="center"/>
          </w:tcPr>
          <w:p w:rsidR="0021372D" w:rsidRPr="001E29A7" w:rsidRDefault="001E29A7" w:rsidP="001E29A7">
            <w:pPr>
              <w:jc w:val="center"/>
              <w:rPr>
                <w:sz w:val="28"/>
                <w:szCs w:val="28"/>
              </w:rPr>
            </w:pPr>
            <w:r>
              <w:rPr>
                <w:sz w:val="28"/>
                <w:szCs w:val="28"/>
              </w:rPr>
              <w:t>11</w:t>
            </w:r>
          </w:p>
        </w:tc>
      </w:tr>
      <w:tr w:rsidR="001E29A7" w:rsidTr="00280857">
        <w:trPr>
          <w:trHeight w:val="881"/>
        </w:trPr>
        <w:tc>
          <w:tcPr>
            <w:tcW w:w="5000" w:type="pct"/>
            <w:gridSpan w:val="2"/>
            <w:vAlign w:val="center"/>
          </w:tcPr>
          <w:p w:rsidR="001E29A7" w:rsidRDefault="001E29A7" w:rsidP="001E29A7">
            <w:pPr>
              <w:rPr>
                <w:b/>
                <w:sz w:val="28"/>
                <w:szCs w:val="28"/>
              </w:rPr>
            </w:pPr>
            <w:r>
              <w:rPr>
                <w:b/>
                <w:sz w:val="28"/>
                <w:szCs w:val="28"/>
              </w:rPr>
              <w:t>PHẦN 3: KẾT LUẬN</w:t>
            </w:r>
          </w:p>
          <w:p w:rsidR="001E29A7" w:rsidRDefault="001E29A7" w:rsidP="001E29A7">
            <w:pPr>
              <w:rPr>
                <w:b/>
                <w:sz w:val="28"/>
                <w:szCs w:val="28"/>
              </w:rPr>
            </w:pPr>
            <w:r w:rsidRPr="001E29A7">
              <w:rPr>
                <w:sz w:val="28"/>
                <w:szCs w:val="28"/>
              </w:rPr>
              <w:t>(Nguyễn Phạm Thảo Vy)</w:t>
            </w:r>
          </w:p>
        </w:tc>
      </w:tr>
      <w:tr w:rsidR="0021372D" w:rsidRPr="001E29A7" w:rsidTr="00280857">
        <w:trPr>
          <w:trHeight w:val="576"/>
        </w:trPr>
        <w:tc>
          <w:tcPr>
            <w:tcW w:w="4101" w:type="pct"/>
            <w:vAlign w:val="center"/>
          </w:tcPr>
          <w:p w:rsidR="0021372D" w:rsidRPr="001E29A7" w:rsidRDefault="001E29A7" w:rsidP="001E29A7">
            <w:pPr>
              <w:rPr>
                <w:sz w:val="28"/>
                <w:szCs w:val="28"/>
              </w:rPr>
            </w:pPr>
            <w:r w:rsidRPr="001E29A7">
              <w:rPr>
                <w:sz w:val="28"/>
                <w:szCs w:val="28"/>
              </w:rPr>
              <w:t>Kết luận về tầm quan trọng của dưa cải muối</w:t>
            </w:r>
          </w:p>
        </w:tc>
        <w:tc>
          <w:tcPr>
            <w:tcW w:w="899" w:type="pct"/>
            <w:vAlign w:val="center"/>
          </w:tcPr>
          <w:p w:rsidR="0021372D" w:rsidRPr="001E29A7" w:rsidRDefault="001E29A7" w:rsidP="001E29A7">
            <w:pPr>
              <w:jc w:val="center"/>
              <w:rPr>
                <w:sz w:val="28"/>
                <w:szCs w:val="28"/>
              </w:rPr>
            </w:pPr>
            <w:r>
              <w:rPr>
                <w:sz w:val="28"/>
                <w:szCs w:val="28"/>
              </w:rPr>
              <w:t>13</w:t>
            </w:r>
          </w:p>
        </w:tc>
      </w:tr>
    </w:tbl>
    <w:p w:rsidR="00225845" w:rsidRDefault="00225845">
      <w:pPr>
        <w:rPr>
          <w:b/>
          <w:sz w:val="28"/>
          <w:szCs w:val="28"/>
        </w:rPr>
      </w:pPr>
      <w:r>
        <w:rPr>
          <w:b/>
          <w:sz w:val="28"/>
          <w:szCs w:val="28"/>
        </w:rPr>
        <w:br w:type="page"/>
      </w:r>
    </w:p>
    <w:p w:rsidR="00B502AD" w:rsidRPr="00B502AD" w:rsidRDefault="00B502AD" w:rsidP="00B502AD">
      <w:pPr>
        <w:widowControl w:val="0"/>
        <w:spacing w:after="0" w:line="360" w:lineRule="auto"/>
        <w:jc w:val="center"/>
        <w:rPr>
          <w:b/>
          <w:sz w:val="28"/>
          <w:szCs w:val="28"/>
          <w:lang w:val="vi-VN"/>
        </w:rPr>
      </w:pPr>
      <w:r>
        <w:rPr>
          <w:b/>
          <w:sz w:val="28"/>
          <w:szCs w:val="28"/>
        </w:rPr>
        <w:lastRenderedPageBreak/>
        <w:t>PHẦN</w:t>
      </w:r>
      <w:r>
        <w:rPr>
          <w:b/>
          <w:sz w:val="28"/>
          <w:szCs w:val="28"/>
          <w:lang w:val="vi-VN"/>
        </w:rPr>
        <w:t xml:space="preserve"> I: CƠ SỞ LÝ LUẬN</w:t>
      </w:r>
    </w:p>
    <w:p w:rsidR="00B502AD" w:rsidRDefault="00B502AD" w:rsidP="00B502AD">
      <w:pPr>
        <w:widowControl w:val="0"/>
        <w:spacing w:after="0" w:line="360" w:lineRule="auto"/>
        <w:rPr>
          <w:b/>
          <w:sz w:val="28"/>
          <w:szCs w:val="28"/>
          <w:lang w:val="vi-VN"/>
        </w:rPr>
      </w:pPr>
      <w:r w:rsidRPr="00B502AD">
        <w:rPr>
          <w:b/>
          <w:sz w:val="28"/>
          <w:szCs w:val="28"/>
        </w:rPr>
        <w:t xml:space="preserve">1. Vi khuẩn </w:t>
      </w:r>
      <w:proofErr w:type="gramStart"/>
      <w:r w:rsidRPr="00B502AD">
        <w:rPr>
          <w:b/>
          <w:sz w:val="28"/>
          <w:szCs w:val="28"/>
        </w:rPr>
        <w:t>E.Coli</w:t>
      </w:r>
      <w:proofErr w:type="gramEnd"/>
      <w:r w:rsidRPr="00B502AD">
        <w:rPr>
          <w:b/>
          <w:sz w:val="28"/>
          <w:szCs w:val="28"/>
        </w:rPr>
        <w:t>:</w:t>
      </w:r>
    </w:p>
    <w:p w:rsidR="00891C91" w:rsidRPr="00891C91" w:rsidRDefault="00891C91" w:rsidP="00891C91">
      <w:pPr>
        <w:widowControl w:val="0"/>
        <w:spacing w:after="0" w:line="360" w:lineRule="auto"/>
        <w:rPr>
          <w:sz w:val="28"/>
          <w:szCs w:val="28"/>
          <w:lang w:val="vi-VN"/>
        </w:rPr>
      </w:pPr>
      <w:r>
        <w:rPr>
          <w:sz w:val="28"/>
          <w:szCs w:val="28"/>
          <w:lang w:val="vi-VN"/>
        </w:rPr>
        <w:t>-</w:t>
      </w:r>
      <w:r w:rsidRPr="00891C91">
        <w:rPr>
          <w:sz w:val="28"/>
          <w:szCs w:val="28"/>
          <w:lang w:val="vi-VN"/>
        </w:rPr>
        <w:t xml:space="preserve"> Vi khuẩn Escherichia coli là một vi khuẩn thường sống trong ruột người </w:t>
      </w:r>
    </w:p>
    <w:p w:rsidR="00891C91" w:rsidRPr="00891C91" w:rsidRDefault="00891C91" w:rsidP="00891C91">
      <w:pPr>
        <w:widowControl w:val="0"/>
        <w:spacing w:after="0" w:line="360" w:lineRule="auto"/>
        <w:rPr>
          <w:sz w:val="28"/>
          <w:szCs w:val="28"/>
          <w:lang w:val="vi-VN"/>
        </w:rPr>
      </w:pPr>
      <w:r w:rsidRPr="00891C91">
        <w:rPr>
          <w:sz w:val="28"/>
          <w:szCs w:val="28"/>
          <w:lang w:val="vi-VN"/>
        </w:rPr>
        <w:t xml:space="preserve">và động vật. Hầu hết các loại vi khuẩn E coli được biết đến với tác hại là </w:t>
      </w:r>
    </w:p>
    <w:p w:rsidR="00891C91" w:rsidRPr="00891C91" w:rsidRDefault="00891C91" w:rsidP="00891C91">
      <w:pPr>
        <w:widowControl w:val="0"/>
        <w:spacing w:after="0" w:line="360" w:lineRule="auto"/>
        <w:rPr>
          <w:sz w:val="28"/>
          <w:szCs w:val="28"/>
          <w:lang w:val="vi-VN"/>
        </w:rPr>
      </w:pPr>
      <w:r w:rsidRPr="00891C91">
        <w:rPr>
          <w:sz w:val="28"/>
          <w:szCs w:val="28"/>
          <w:lang w:val="vi-VN"/>
        </w:rPr>
        <w:t xml:space="preserve">nguyên nhân gây ra tiêu chảy tạm thời và thoáng qua, hay một số những </w:t>
      </w:r>
    </w:p>
    <w:p w:rsidR="00891C91" w:rsidRPr="00891C91" w:rsidRDefault="00891C91" w:rsidP="00891C91">
      <w:pPr>
        <w:widowControl w:val="0"/>
        <w:spacing w:after="0" w:line="360" w:lineRule="auto"/>
        <w:rPr>
          <w:sz w:val="28"/>
          <w:szCs w:val="28"/>
          <w:lang w:val="vi-VN"/>
        </w:rPr>
      </w:pPr>
      <w:r w:rsidRPr="00891C91">
        <w:rPr>
          <w:sz w:val="28"/>
          <w:szCs w:val="28"/>
          <w:lang w:val="vi-VN"/>
        </w:rPr>
        <w:t xml:space="preserve">nhiễm trùng nặng đường ruột dẫn đến bệnh cảnh nặng hơn với tiêu chảy, </w:t>
      </w:r>
    </w:p>
    <w:p w:rsidR="00891C91" w:rsidRPr="00891C91" w:rsidRDefault="00891C91" w:rsidP="00891C91">
      <w:pPr>
        <w:widowControl w:val="0"/>
        <w:spacing w:after="0" w:line="360" w:lineRule="auto"/>
        <w:rPr>
          <w:sz w:val="28"/>
          <w:szCs w:val="28"/>
          <w:lang w:val="vi-VN"/>
        </w:rPr>
      </w:pPr>
      <w:r w:rsidRPr="00891C91">
        <w:rPr>
          <w:sz w:val="28"/>
          <w:szCs w:val="28"/>
          <w:lang w:val="vi-VN"/>
        </w:rPr>
        <w:t xml:space="preserve">đau bụng và sốt. Vi khuẩn Escherichia coli hay Coli là tên của một loại vi </w:t>
      </w:r>
    </w:p>
    <w:p w:rsidR="00891C91" w:rsidRPr="00891C91" w:rsidRDefault="00891C91" w:rsidP="00891C91">
      <w:pPr>
        <w:widowControl w:val="0"/>
        <w:spacing w:after="0" w:line="360" w:lineRule="auto"/>
        <w:rPr>
          <w:sz w:val="28"/>
          <w:szCs w:val="28"/>
          <w:lang w:val="vi-VN"/>
        </w:rPr>
      </w:pPr>
      <w:r w:rsidRPr="00891C91">
        <w:rPr>
          <w:sz w:val="28"/>
          <w:szCs w:val="28"/>
          <w:lang w:val="vi-VN"/>
        </w:rPr>
        <w:t>khuẩn gram âm sống trong đường tiêu hóa của người và động vật.</w:t>
      </w:r>
    </w:p>
    <w:p w:rsidR="00891C91" w:rsidRPr="00891C91" w:rsidRDefault="00891C91" w:rsidP="00891C91">
      <w:pPr>
        <w:widowControl w:val="0"/>
        <w:spacing w:after="0" w:line="360" w:lineRule="auto"/>
        <w:rPr>
          <w:sz w:val="28"/>
          <w:szCs w:val="28"/>
          <w:lang w:val="vi-VN"/>
        </w:rPr>
      </w:pPr>
      <w:r>
        <w:rPr>
          <w:sz w:val="28"/>
          <w:szCs w:val="28"/>
          <w:lang w:val="vi-VN"/>
        </w:rPr>
        <w:t>-</w:t>
      </w:r>
      <w:r w:rsidRPr="00891C91">
        <w:rPr>
          <w:sz w:val="28"/>
          <w:szCs w:val="28"/>
          <w:lang w:val="vi-VN"/>
        </w:rPr>
        <w:t xml:space="preserve"> Vi khuẩ</w:t>
      </w:r>
      <w:r>
        <w:rPr>
          <w:sz w:val="28"/>
          <w:szCs w:val="28"/>
          <w:lang w:val="vi-VN"/>
        </w:rPr>
        <w:t>n E.</w:t>
      </w:r>
      <w:r w:rsidRPr="00891C91">
        <w:rPr>
          <w:sz w:val="28"/>
          <w:szCs w:val="28"/>
          <w:lang w:val="vi-VN"/>
        </w:rPr>
        <w:t xml:space="preserve">Coli có một số vai trò nhất định trong cơ thể người: Ngăn </w:t>
      </w:r>
    </w:p>
    <w:p w:rsidR="00891C91" w:rsidRPr="00891C91" w:rsidRDefault="00891C91" w:rsidP="00891C91">
      <w:pPr>
        <w:widowControl w:val="0"/>
        <w:spacing w:after="0" w:line="360" w:lineRule="auto"/>
        <w:rPr>
          <w:sz w:val="28"/>
          <w:szCs w:val="28"/>
          <w:lang w:val="vi-VN"/>
        </w:rPr>
      </w:pPr>
      <w:r w:rsidRPr="00891C91">
        <w:rPr>
          <w:sz w:val="28"/>
          <w:szCs w:val="28"/>
          <w:lang w:val="vi-VN"/>
        </w:rPr>
        <w:t xml:space="preserve">chặn sự tấn công của vi khuẩn xâm nhập vào đường tiêu hóa. Kích thích </w:t>
      </w:r>
    </w:p>
    <w:p w:rsidR="00891C91" w:rsidRPr="00891C91" w:rsidRDefault="00891C91" w:rsidP="00891C91">
      <w:pPr>
        <w:widowControl w:val="0"/>
        <w:spacing w:after="0" w:line="360" w:lineRule="auto"/>
        <w:rPr>
          <w:sz w:val="28"/>
          <w:szCs w:val="28"/>
          <w:lang w:val="vi-VN"/>
        </w:rPr>
      </w:pPr>
      <w:r w:rsidRPr="00891C91">
        <w:rPr>
          <w:sz w:val="28"/>
          <w:szCs w:val="28"/>
          <w:lang w:val="vi-VN"/>
        </w:rPr>
        <w:t xml:space="preserve">hệ miễn dịch của cơ thể. Sản xuất các chất có lợi cho cơ thể: vitamin K, </w:t>
      </w:r>
    </w:p>
    <w:p w:rsidR="00891C91" w:rsidRPr="00891C91" w:rsidRDefault="00891C91" w:rsidP="00891C91">
      <w:pPr>
        <w:widowControl w:val="0"/>
        <w:spacing w:after="0" w:line="360" w:lineRule="auto"/>
        <w:rPr>
          <w:sz w:val="28"/>
          <w:szCs w:val="28"/>
          <w:lang w:val="vi-VN"/>
        </w:rPr>
      </w:pPr>
      <w:r w:rsidRPr="00891C91">
        <w:rPr>
          <w:sz w:val="28"/>
          <w:szCs w:val="28"/>
          <w:lang w:val="vi-VN"/>
        </w:rPr>
        <w:t>biotin,.. Chuyển hóa chất đường trong cơ thể.</w:t>
      </w:r>
    </w:p>
    <w:p w:rsidR="00B502AD" w:rsidRDefault="00891C91" w:rsidP="00B502AD">
      <w:pPr>
        <w:widowControl w:val="0"/>
        <w:spacing w:after="0" w:line="360" w:lineRule="auto"/>
        <w:jc w:val="center"/>
        <w:rPr>
          <w:b/>
          <w:sz w:val="28"/>
          <w:szCs w:val="28"/>
          <w:lang w:val="vi-VN"/>
        </w:rPr>
      </w:pPr>
      <w:r>
        <w:rPr>
          <w:noProof/>
        </w:rPr>
        <w:drawing>
          <wp:inline distT="0" distB="0" distL="0" distR="0">
            <wp:extent cx="4091940" cy="2541964"/>
            <wp:effectExtent l="0" t="0" r="3810" b="0"/>
            <wp:docPr id="1" name="Picture 1" descr="Vi khuẩn E. coli có vai trò gì trong cơ thể và thường gây bệnh gì? | Vinm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i khuẩn E. coli có vai trò gì trong cơ thể và thường gây bệnh gì? | Vinmec"/>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099214" cy="2546482"/>
                    </a:xfrm>
                    <a:prstGeom prst="rect">
                      <a:avLst/>
                    </a:prstGeom>
                    <a:noFill/>
                    <a:ln>
                      <a:noFill/>
                    </a:ln>
                  </pic:spPr>
                </pic:pic>
              </a:graphicData>
            </a:graphic>
          </wp:inline>
        </w:drawing>
      </w:r>
    </w:p>
    <w:p w:rsidR="00891C91" w:rsidRPr="00891C91" w:rsidRDefault="00891C91" w:rsidP="00B502AD">
      <w:pPr>
        <w:widowControl w:val="0"/>
        <w:spacing w:after="0" w:line="360" w:lineRule="auto"/>
        <w:jc w:val="center"/>
        <w:rPr>
          <w:i/>
          <w:sz w:val="28"/>
          <w:szCs w:val="28"/>
          <w:lang w:val="vi-VN"/>
        </w:rPr>
      </w:pPr>
      <w:r w:rsidRPr="00271674">
        <w:rPr>
          <w:i/>
          <w:color w:val="FF0000"/>
          <w:sz w:val="28"/>
          <w:szCs w:val="28"/>
          <w:lang w:val="vi-VN"/>
        </w:rPr>
        <w:t>Hình1.</w:t>
      </w:r>
      <w:r w:rsidRPr="00891C91">
        <w:rPr>
          <w:i/>
          <w:sz w:val="28"/>
          <w:szCs w:val="28"/>
          <w:lang w:val="vi-VN"/>
        </w:rPr>
        <w:t xml:space="preserve">1: Cấu tạo của vi khuẩn E.Coli </w:t>
      </w:r>
    </w:p>
    <w:p w:rsidR="00B502AD" w:rsidRPr="00891C91" w:rsidRDefault="00B502AD" w:rsidP="00891C91">
      <w:pPr>
        <w:widowControl w:val="0"/>
        <w:spacing w:after="0" w:line="360" w:lineRule="auto"/>
        <w:rPr>
          <w:b/>
          <w:sz w:val="28"/>
          <w:szCs w:val="28"/>
          <w:lang w:val="vi-VN"/>
        </w:rPr>
      </w:pPr>
      <w:r w:rsidRPr="00891C91">
        <w:rPr>
          <w:b/>
          <w:sz w:val="28"/>
          <w:szCs w:val="28"/>
          <w:lang w:val="vi-VN"/>
        </w:rPr>
        <w:t>2.Vi khuẩn Salmonella:</w:t>
      </w:r>
    </w:p>
    <w:p w:rsidR="00B502AD" w:rsidRPr="00891C91" w:rsidRDefault="00891C91" w:rsidP="00891C91">
      <w:pPr>
        <w:widowControl w:val="0"/>
        <w:spacing w:after="0" w:line="360" w:lineRule="auto"/>
        <w:rPr>
          <w:b/>
          <w:sz w:val="28"/>
          <w:szCs w:val="28"/>
          <w:lang w:val="vi-VN"/>
        </w:rPr>
      </w:pPr>
      <w:r w:rsidRPr="00891C91">
        <w:rPr>
          <w:sz w:val="28"/>
          <w:szCs w:val="28"/>
          <w:lang w:val="vi-VN"/>
        </w:rPr>
        <w:t xml:space="preserve">- </w:t>
      </w:r>
      <w:r w:rsidR="00B502AD" w:rsidRPr="00891C91">
        <w:rPr>
          <w:sz w:val="28"/>
          <w:szCs w:val="28"/>
          <w:lang w:val="vi-VN"/>
        </w:rPr>
        <w:t xml:space="preserve">Nhiễm vi khuẩn Salmonella là tình trạng nhiễm vi khuẩn Salmonella trong dạ dày và ruột. </w:t>
      </w:r>
      <w:r w:rsidR="00B502AD" w:rsidRPr="00891C91">
        <w:rPr>
          <w:sz w:val="28"/>
          <w:szCs w:val="28"/>
        </w:rPr>
        <w:t xml:space="preserve">Bệnh này tương tự như viêm dạ dày. Phần lớn bệnh nhân bị nhiễm trùng nhẹ sẽ tự khỏi sau 4 đến 7 ngày mà ko cần điều trị. </w:t>
      </w:r>
    </w:p>
    <w:p w:rsidR="00B502AD" w:rsidRPr="00891C91" w:rsidRDefault="00891C91" w:rsidP="00891C91">
      <w:pPr>
        <w:widowControl w:val="0"/>
        <w:spacing w:after="0" w:line="360" w:lineRule="auto"/>
        <w:rPr>
          <w:sz w:val="28"/>
          <w:szCs w:val="28"/>
        </w:rPr>
      </w:pPr>
      <w:r w:rsidRPr="00891C91">
        <w:rPr>
          <w:sz w:val="28"/>
          <w:szCs w:val="28"/>
        </w:rPr>
        <w:t>-</w:t>
      </w:r>
      <w:r w:rsidR="00B502AD" w:rsidRPr="00891C91">
        <w:rPr>
          <w:sz w:val="28"/>
          <w:szCs w:val="28"/>
        </w:rPr>
        <w:t xml:space="preserve">Vi khuẩn Salmonella hay còn đc gọi là vi khuẩn thương hàn gồm </w:t>
      </w:r>
      <w:proofErr w:type="gramStart"/>
      <w:r w:rsidR="00B502AD" w:rsidRPr="00891C91">
        <w:rPr>
          <w:sz w:val="28"/>
          <w:szCs w:val="28"/>
        </w:rPr>
        <w:t>S.Typhi</w:t>
      </w:r>
      <w:proofErr w:type="gramEnd"/>
      <w:r w:rsidR="00B502AD" w:rsidRPr="00891C91">
        <w:rPr>
          <w:sz w:val="28"/>
          <w:szCs w:val="28"/>
        </w:rPr>
        <w:t xml:space="preserve"> và S.paratyphi A,B,C tất cả các chủng điều có khả năng gây bệnh thương hàn.</w:t>
      </w:r>
    </w:p>
    <w:p w:rsidR="00B502AD" w:rsidRDefault="00891C91" w:rsidP="00891C91">
      <w:pPr>
        <w:widowControl w:val="0"/>
        <w:spacing w:after="0" w:line="360" w:lineRule="auto"/>
        <w:rPr>
          <w:sz w:val="28"/>
          <w:szCs w:val="28"/>
          <w:lang w:val="vi-VN"/>
        </w:rPr>
      </w:pPr>
      <w:r>
        <w:rPr>
          <w:sz w:val="28"/>
          <w:szCs w:val="28"/>
        </w:rPr>
        <w:lastRenderedPageBreak/>
        <w:t>-</w:t>
      </w:r>
      <w:r w:rsidR="00B502AD" w:rsidRPr="00891C91">
        <w:rPr>
          <w:sz w:val="28"/>
          <w:szCs w:val="28"/>
        </w:rPr>
        <w:t xml:space="preserve">Vi khuẩn thương hàn đi vào hệ tiêu hoá của cơ thể, sau khi bị chết sẽ giải phóng ra nội độc tố. Nội độc tố do vi khuẩn Salmonella giải phóng đi vào máu đến hệ thần kinh trung ương làm hệ thần kinh và nhiễm độc toàn </w:t>
      </w:r>
      <w:proofErr w:type="gramStart"/>
      <w:r w:rsidR="00B502AD" w:rsidRPr="00891C91">
        <w:rPr>
          <w:sz w:val="28"/>
          <w:szCs w:val="28"/>
        </w:rPr>
        <w:t>thân.Vi</w:t>
      </w:r>
      <w:proofErr w:type="gramEnd"/>
      <w:r w:rsidR="00B502AD" w:rsidRPr="00891C91">
        <w:rPr>
          <w:sz w:val="28"/>
          <w:szCs w:val="28"/>
        </w:rPr>
        <w:t xml:space="preserve"> khuẩn Salmonella có sức sống và sức đề kháng tốt.</w:t>
      </w:r>
    </w:p>
    <w:p w:rsidR="00891C91" w:rsidRDefault="00891C91" w:rsidP="00891C91">
      <w:pPr>
        <w:widowControl w:val="0"/>
        <w:spacing w:after="0" w:line="360" w:lineRule="auto"/>
        <w:jc w:val="center"/>
        <w:rPr>
          <w:sz w:val="28"/>
          <w:szCs w:val="28"/>
          <w:lang w:val="vi-VN"/>
        </w:rPr>
      </w:pPr>
      <w:r>
        <w:rPr>
          <w:noProof/>
        </w:rPr>
        <w:drawing>
          <wp:inline distT="0" distB="0" distL="0" distR="0">
            <wp:extent cx="4411980" cy="2391729"/>
            <wp:effectExtent l="0" t="0" r="7620" b="8890"/>
            <wp:docPr id="2" name="Picture 2" descr="Biểu hiện khi cơ thể nhiễm vi khuẩn salmonella | Vinm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iểu hiện khi cơ thể nhiễm vi khuẩn salmonella | Vinmec"/>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411029" cy="2391214"/>
                    </a:xfrm>
                    <a:prstGeom prst="rect">
                      <a:avLst/>
                    </a:prstGeom>
                    <a:noFill/>
                    <a:ln>
                      <a:noFill/>
                    </a:ln>
                  </pic:spPr>
                </pic:pic>
              </a:graphicData>
            </a:graphic>
          </wp:inline>
        </w:drawing>
      </w:r>
    </w:p>
    <w:p w:rsidR="00891C91" w:rsidRPr="00891C91" w:rsidRDefault="00891C91" w:rsidP="00891C91">
      <w:pPr>
        <w:widowControl w:val="0"/>
        <w:spacing w:after="0" w:line="360" w:lineRule="auto"/>
        <w:jc w:val="center"/>
        <w:rPr>
          <w:i/>
          <w:sz w:val="28"/>
          <w:szCs w:val="28"/>
          <w:lang w:val="vi-VN"/>
        </w:rPr>
      </w:pPr>
      <w:r w:rsidRPr="00891C91">
        <w:rPr>
          <w:i/>
          <w:sz w:val="28"/>
          <w:szCs w:val="28"/>
          <w:lang w:val="vi-VN"/>
        </w:rPr>
        <w:t xml:space="preserve">Hình 1.2: Cấu tạo của vi khuẩn Salmonella </w:t>
      </w:r>
    </w:p>
    <w:p w:rsidR="00B502AD" w:rsidRPr="00891C91" w:rsidRDefault="00B502AD" w:rsidP="00891C91">
      <w:pPr>
        <w:widowControl w:val="0"/>
        <w:spacing w:after="0" w:line="360" w:lineRule="auto"/>
        <w:rPr>
          <w:b/>
          <w:sz w:val="28"/>
          <w:szCs w:val="28"/>
          <w:lang w:val="vi-VN"/>
        </w:rPr>
      </w:pPr>
      <w:r w:rsidRPr="00891C91">
        <w:rPr>
          <w:b/>
          <w:sz w:val="28"/>
          <w:szCs w:val="28"/>
          <w:lang w:val="vi-VN"/>
        </w:rPr>
        <w:t>3.Vi khuẩn Vibrio:</w:t>
      </w:r>
    </w:p>
    <w:p w:rsidR="00B502AD" w:rsidRPr="00891C91" w:rsidRDefault="00B502AD" w:rsidP="00891C91">
      <w:pPr>
        <w:widowControl w:val="0"/>
        <w:spacing w:after="0" w:line="360" w:lineRule="auto"/>
        <w:rPr>
          <w:sz w:val="28"/>
          <w:szCs w:val="28"/>
          <w:lang w:val="vi-VN"/>
        </w:rPr>
      </w:pPr>
      <w:r w:rsidRPr="00891C91">
        <w:rPr>
          <w:sz w:val="28"/>
          <w:szCs w:val="28"/>
          <w:lang w:val="vi-VN"/>
        </w:rPr>
        <w:t>- Vi khuẩn Vibrio Parahaemolyticus là một loại vi khuẩn trong cùng một nhóm với những vi khuẩn gây ra bệnh tả, vi khuẩn có hình que hơi cong như dấu phẩy và ngắn, là vi khuẩn gram âm, không sinh nha bào, di động nhờ một lông ở một đầu.</w:t>
      </w:r>
    </w:p>
    <w:p w:rsidR="00B502AD" w:rsidRDefault="00B502AD" w:rsidP="00891C91">
      <w:pPr>
        <w:widowControl w:val="0"/>
        <w:spacing w:after="0" w:line="360" w:lineRule="auto"/>
        <w:rPr>
          <w:sz w:val="28"/>
          <w:szCs w:val="28"/>
          <w:lang w:val="vi-VN"/>
        </w:rPr>
      </w:pPr>
      <w:r w:rsidRPr="00891C91">
        <w:rPr>
          <w:sz w:val="28"/>
          <w:szCs w:val="28"/>
        </w:rPr>
        <w:t>- Chúng sinh sống, phát triển tốt trong môi trường kiềm và mặn, tồn tại trong nước biển và các động vật biển như tôm, cá, ốc, sò...và bị chết ở 65 độ C sau 10 phút, chúng không phát triển được ở nhiệt độ dưới 15 độ C. Nhiệt độ thích hợp cho sự nhân lên là 37 độ C. Bệnh viêm ruột do vi khuẩn là bệnh nhiễm khuẩn đường tiêu hóa cấp tính gây ra bởi vi khuẩn Vibrio Parahaemolyticus. Bệnh có các mức độ khác nhau từ nhẹ tới nặng, thông thường bệnh biểu hiện nhẹ và ít nguy hiểm đến tính mạng. Tuy nhiên có nhiều trường hợp phát hiện muộn và không được điều trị đúng có thể là nguyên nhân gây ra tử vong do tiêu chảy mất nước.</w:t>
      </w:r>
    </w:p>
    <w:p w:rsidR="00223FE0" w:rsidRDefault="00223FE0" w:rsidP="00223FE0">
      <w:pPr>
        <w:widowControl w:val="0"/>
        <w:spacing w:after="0" w:line="360" w:lineRule="auto"/>
        <w:jc w:val="center"/>
        <w:rPr>
          <w:sz w:val="28"/>
          <w:szCs w:val="28"/>
          <w:lang w:val="vi-VN"/>
        </w:rPr>
      </w:pPr>
      <w:r>
        <w:rPr>
          <w:noProof/>
        </w:rPr>
        <w:lastRenderedPageBreak/>
        <w:drawing>
          <wp:inline distT="0" distB="0" distL="0" distR="0">
            <wp:extent cx="3970020" cy="2110740"/>
            <wp:effectExtent l="0" t="0" r="0" b="3810"/>
            <wp:docPr id="5" name="Picture 5" descr="Tìm hiểu vi khuẩn Vibrio là gì?, 84555, Đinh Hùng, Blog MuaBanNhanh,  20/08/2018 11: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ìm hiểu vi khuẩn Vibrio là gì?, 84555, Đinh Hùng, Blog MuaBanNhanh,  20/08/2018 11:12:2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70020" cy="2110740"/>
                    </a:xfrm>
                    <a:prstGeom prst="rect">
                      <a:avLst/>
                    </a:prstGeom>
                    <a:noFill/>
                    <a:ln>
                      <a:noFill/>
                    </a:ln>
                  </pic:spPr>
                </pic:pic>
              </a:graphicData>
            </a:graphic>
          </wp:inline>
        </w:drawing>
      </w:r>
    </w:p>
    <w:p w:rsidR="00223FE0" w:rsidRPr="00223FE0" w:rsidRDefault="00223FE0" w:rsidP="00223FE0">
      <w:pPr>
        <w:widowControl w:val="0"/>
        <w:spacing w:after="0" w:line="360" w:lineRule="auto"/>
        <w:jc w:val="center"/>
        <w:rPr>
          <w:i/>
          <w:sz w:val="28"/>
          <w:szCs w:val="28"/>
          <w:lang w:val="vi-VN"/>
        </w:rPr>
      </w:pPr>
      <w:r w:rsidRPr="00223FE0">
        <w:rPr>
          <w:i/>
          <w:sz w:val="28"/>
          <w:szCs w:val="28"/>
          <w:lang w:val="vi-VN"/>
        </w:rPr>
        <w:t>Hình 1.3: Cấu tạo của vi khuẩn Vibrio</w:t>
      </w:r>
    </w:p>
    <w:p w:rsidR="00B502AD" w:rsidRPr="00223FE0" w:rsidRDefault="00B502AD" w:rsidP="00891C91">
      <w:pPr>
        <w:widowControl w:val="0"/>
        <w:spacing w:after="0" w:line="360" w:lineRule="auto"/>
        <w:rPr>
          <w:b/>
          <w:sz w:val="28"/>
          <w:szCs w:val="28"/>
          <w:lang w:val="vi-VN"/>
        </w:rPr>
      </w:pPr>
      <w:r w:rsidRPr="00223FE0">
        <w:rPr>
          <w:b/>
          <w:sz w:val="28"/>
          <w:szCs w:val="28"/>
          <w:lang w:val="vi-VN"/>
        </w:rPr>
        <w:t>4.Vi khuẩn Staphylococus:</w:t>
      </w:r>
    </w:p>
    <w:p w:rsidR="00223FE0" w:rsidRPr="00223FE0" w:rsidRDefault="00223FE0" w:rsidP="00891C91">
      <w:pPr>
        <w:widowControl w:val="0"/>
        <w:spacing w:after="0" w:line="360" w:lineRule="auto"/>
        <w:rPr>
          <w:sz w:val="28"/>
          <w:szCs w:val="28"/>
          <w:lang w:val="vi-VN"/>
        </w:rPr>
      </w:pPr>
      <w:r>
        <w:rPr>
          <w:sz w:val="28"/>
          <w:szCs w:val="28"/>
          <w:lang w:val="vi-VN"/>
        </w:rPr>
        <w:t xml:space="preserve">- </w:t>
      </w:r>
      <w:r w:rsidRPr="00223FE0">
        <w:rPr>
          <w:lang w:val="vi-VN"/>
        </w:rPr>
        <w:t>Tụ cầu (Staphylococcus) là các cầu khuẩn gram dương, có đường kính khoảng 1 micromet, chúng thường nằm tụ với nhau tạo thành từng cụm, có hình thái giống chùm nho. Hầu hết các Staphylococcus cư trú chủ yếu ở da và màng nhầy. Thông thường, các tụ cầu này vẫn có mặt ở cơ thể người (chủ yếu trên da) nhưng không gây bệnh hoặc chỉ gây nhiễm trùng da nhẹ.</w:t>
      </w:r>
    </w:p>
    <w:p w:rsidR="00B502AD" w:rsidRPr="00223FE0" w:rsidRDefault="00223FE0" w:rsidP="00891C91">
      <w:pPr>
        <w:widowControl w:val="0"/>
        <w:spacing w:after="0" w:line="360" w:lineRule="auto"/>
        <w:rPr>
          <w:sz w:val="28"/>
          <w:szCs w:val="28"/>
          <w:lang w:val="vi-VN"/>
        </w:rPr>
      </w:pPr>
      <w:r>
        <w:rPr>
          <w:sz w:val="28"/>
          <w:szCs w:val="28"/>
          <w:lang w:val="vi-VN"/>
        </w:rPr>
        <w:t xml:space="preserve">- </w:t>
      </w:r>
      <w:r w:rsidR="00B502AD" w:rsidRPr="00223FE0">
        <w:rPr>
          <w:sz w:val="28"/>
          <w:szCs w:val="28"/>
          <w:lang w:val="vi-VN"/>
        </w:rPr>
        <w:t xml:space="preserve">Thông thường các tụ cầu này vẫn có mặt ở cơ thể người nhưng không gây bệnh hoặc chỉ gây nhiễm trùng da nhẹ. </w:t>
      </w:r>
      <w:r w:rsidR="00B502AD" w:rsidRPr="00891C91">
        <w:rPr>
          <w:sz w:val="28"/>
          <w:szCs w:val="28"/>
        </w:rPr>
        <w:t>Tuy nhiên khi các vi khuẩn tụ cầu xâm nhập sâu hơn vào máu, khớp, phổi hay tin thì có thể dẫn đến tình trạng nhiễm trùng nghiêm trọng, gây nguy hiểm cho tính mạng người bệnh. Hiện nay có khoảng 32 loại Staphylocous, nhưng đặc trưng nhất có kể đến 3 loại:</w:t>
      </w:r>
    </w:p>
    <w:p w:rsidR="00B502AD" w:rsidRPr="00891C91" w:rsidRDefault="00B502AD" w:rsidP="00891C91">
      <w:pPr>
        <w:widowControl w:val="0"/>
        <w:spacing w:after="0" w:line="360" w:lineRule="auto"/>
        <w:rPr>
          <w:sz w:val="28"/>
          <w:szCs w:val="28"/>
          <w:lang w:val="fr-FR"/>
        </w:rPr>
      </w:pPr>
      <w:r w:rsidRPr="00891C91">
        <w:rPr>
          <w:sz w:val="28"/>
          <w:szCs w:val="28"/>
          <w:lang w:val="fr-FR"/>
        </w:rPr>
        <w:t>•</w:t>
      </w:r>
      <w:r w:rsidRPr="00891C91">
        <w:rPr>
          <w:sz w:val="28"/>
          <w:szCs w:val="28"/>
          <w:lang w:val="fr-FR"/>
        </w:rPr>
        <w:tab/>
        <w:t xml:space="preserve">Staphylocous Aureus </w:t>
      </w:r>
      <w:proofErr w:type="gramStart"/>
      <w:r w:rsidRPr="00891C91">
        <w:rPr>
          <w:sz w:val="28"/>
          <w:szCs w:val="28"/>
          <w:lang w:val="fr-FR"/>
        </w:rPr>
        <w:t>( tụ</w:t>
      </w:r>
      <w:proofErr w:type="gramEnd"/>
      <w:r w:rsidRPr="00891C91">
        <w:rPr>
          <w:sz w:val="28"/>
          <w:szCs w:val="28"/>
          <w:lang w:val="fr-FR"/>
        </w:rPr>
        <w:t xml:space="preserve"> cầu vàng ) </w:t>
      </w:r>
    </w:p>
    <w:p w:rsidR="00B502AD" w:rsidRPr="00891C91" w:rsidRDefault="00B502AD" w:rsidP="00891C91">
      <w:pPr>
        <w:widowControl w:val="0"/>
        <w:spacing w:after="0" w:line="360" w:lineRule="auto"/>
        <w:rPr>
          <w:sz w:val="28"/>
          <w:szCs w:val="28"/>
          <w:lang w:val="fr-FR"/>
        </w:rPr>
      </w:pPr>
      <w:r w:rsidRPr="00891C91">
        <w:rPr>
          <w:sz w:val="28"/>
          <w:szCs w:val="28"/>
          <w:lang w:val="fr-FR"/>
        </w:rPr>
        <w:t>•</w:t>
      </w:r>
      <w:r w:rsidRPr="00891C91">
        <w:rPr>
          <w:sz w:val="28"/>
          <w:szCs w:val="28"/>
          <w:lang w:val="fr-FR"/>
        </w:rPr>
        <w:tab/>
        <w:t xml:space="preserve">Staphylocous Epidermis </w:t>
      </w:r>
      <w:proofErr w:type="gramStart"/>
      <w:r w:rsidRPr="00891C91">
        <w:rPr>
          <w:sz w:val="28"/>
          <w:szCs w:val="28"/>
          <w:lang w:val="fr-FR"/>
        </w:rPr>
        <w:t>( tụ</w:t>
      </w:r>
      <w:proofErr w:type="gramEnd"/>
      <w:r w:rsidRPr="00891C91">
        <w:rPr>
          <w:sz w:val="28"/>
          <w:szCs w:val="28"/>
          <w:lang w:val="fr-FR"/>
        </w:rPr>
        <w:t xml:space="preserve"> cầu da )</w:t>
      </w:r>
    </w:p>
    <w:p w:rsidR="00B502AD" w:rsidRPr="00891C91" w:rsidRDefault="00B502AD" w:rsidP="00891C91">
      <w:pPr>
        <w:widowControl w:val="0"/>
        <w:spacing w:after="0" w:line="360" w:lineRule="auto"/>
        <w:rPr>
          <w:sz w:val="28"/>
          <w:szCs w:val="28"/>
          <w:lang w:val="fr-FR"/>
        </w:rPr>
      </w:pPr>
      <w:r w:rsidRPr="00891C91">
        <w:rPr>
          <w:sz w:val="28"/>
          <w:szCs w:val="28"/>
          <w:lang w:val="fr-FR"/>
        </w:rPr>
        <w:t>•</w:t>
      </w:r>
      <w:r w:rsidRPr="00891C91">
        <w:rPr>
          <w:sz w:val="28"/>
          <w:szCs w:val="28"/>
          <w:lang w:val="fr-FR"/>
        </w:rPr>
        <w:tab/>
        <w:t xml:space="preserve">Staphylocous Saprophytieus </w:t>
      </w:r>
      <w:proofErr w:type="gramStart"/>
      <w:r w:rsidRPr="00891C91">
        <w:rPr>
          <w:sz w:val="28"/>
          <w:szCs w:val="28"/>
          <w:lang w:val="fr-FR"/>
        </w:rPr>
        <w:t>( tụ</w:t>
      </w:r>
      <w:proofErr w:type="gramEnd"/>
      <w:r w:rsidRPr="00891C91">
        <w:rPr>
          <w:sz w:val="28"/>
          <w:szCs w:val="28"/>
          <w:lang w:val="fr-FR"/>
        </w:rPr>
        <w:t xml:space="preserve"> cầu hoại sinh )</w:t>
      </w:r>
    </w:p>
    <w:p w:rsidR="00B502AD" w:rsidRDefault="00B502AD" w:rsidP="00891C91">
      <w:pPr>
        <w:widowControl w:val="0"/>
        <w:spacing w:after="0" w:line="360" w:lineRule="auto"/>
        <w:rPr>
          <w:sz w:val="28"/>
          <w:szCs w:val="28"/>
          <w:lang w:val="vi-VN"/>
        </w:rPr>
      </w:pPr>
      <w:r w:rsidRPr="00891C91">
        <w:rPr>
          <w:sz w:val="28"/>
          <w:szCs w:val="28"/>
          <w:lang w:val="fr-FR"/>
        </w:rPr>
        <w:t>- Trong 3 loài trên phổ biến nhất là tụ cầu vàng. Vi khuẩn Staphylocous Aureus thường ký sinh ở da và mũi họng, chúng gây bệnh cho những người bị suy giảm sức đề kháng.</w:t>
      </w:r>
    </w:p>
    <w:p w:rsidR="00223FE0" w:rsidRDefault="00223FE0" w:rsidP="00223FE0">
      <w:pPr>
        <w:widowControl w:val="0"/>
        <w:spacing w:after="0" w:line="360" w:lineRule="auto"/>
        <w:jc w:val="center"/>
        <w:rPr>
          <w:sz w:val="28"/>
          <w:szCs w:val="28"/>
          <w:lang w:val="vi-VN"/>
        </w:rPr>
      </w:pPr>
      <w:r>
        <w:rPr>
          <w:noProof/>
        </w:rPr>
        <w:lastRenderedPageBreak/>
        <w:drawing>
          <wp:inline distT="0" distB="0" distL="0" distR="0">
            <wp:extent cx="3520440" cy="2209800"/>
            <wp:effectExtent l="0" t="0" r="3810" b="0"/>
            <wp:docPr id="6" name="Picture 6" descr="Vi khuẩn Staphylococcus aureus là gì? - Sanody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i khuẩn Staphylococcus aureus là gì? - Sanodyna"/>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517535" cy="2207977"/>
                    </a:xfrm>
                    <a:prstGeom prst="rect">
                      <a:avLst/>
                    </a:prstGeom>
                    <a:noFill/>
                    <a:ln>
                      <a:noFill/>
                    </a:ln>
                  </pic:spPr>
                </pic:pic>
              </a:graphicData>
            </a:graphic>
          </wp:inline>
        </w:drawing>
      </w:r>
    </w:p>
    <w:p w:rsidR="00AF055E" w:rsidRPr="00AF055E" w:rsidRDefault="00AF055E" w:rsidP="00223FE0">
      <w:pPr>
        <w:widowControl w:val="0"/>
        <w:spacing w:after="0" w:line="360" w:lineRule="auto"/>
        <w:jc w:val="center"/>
        <w:rPr>
          <w:i/>
          <w:sz w:val="28"/>
          <w:szCs w:val="28"/>
          <w:lang w:val="vi-VN"/>
        </w:rPr>
      </w:pPr>
      <w:r w:rsidRPr="00AF055E">
        <w:rPr>
          <w:i/>
          <w:sz w:val="28"/>
          <w:szCs w:val="28"/>
          <w:lang w:val="vi-VN"/>
        </w:rPr>
        <w:t>Hình 1.4: Cấu tạo của vi khuẩn Staphylococus</w:t>
      </w:r>
    </w:p>
    <w:p w:rsidR="00B502AD" w:rsidRPr="00223FE0" w:rsidRDefault="00B502AD" w:rsidP="00891C91">
      <w:pPr>
        <w:widowControl w:val="0"/>
        <w:spacing w:after="0" w:line="360" w:lineRule="auto"/>
        <w:rPr>
          <w:b/>
          <w:sz w:val="28"/>
          <w:szCs w:val="28"/>
          <w:lang w:val="fr-FR"/>
        </w:rPr>
      </w:pPr>
      <w:r w:rsidRPr="00223FE0">
        <w:rPr>
          <w:b/>
          <w:sz w:val="28"/>
          <w:szCs w:val="28"/>
          <w:lang w:val="fr-FR"/>
        </w:rPr>
        <w:t xml:space="preserve">5. Vi khuẩn </w:t>
      </w:r>
      <w:proofErr w:type="gramStart"/>
      <w:r w:rsidRPr="00223FE0">
        <w:rPr>
          <w:b/>
          <w:sz w:val="28"/>
          <w:szCs w:val="28"/>
          <w:lang w:val="fr-FR"/>
        </w:rPr>
        <w:t>Proteus:</w:t>
      </w:r>
      <w:proofErr w:type="gramEnd"/>
      <w:r w:rsidRPr="00223FE0">
        <w:rPr>
          <w:b/>
          <w:sz w:val="28"/>
          <w:szCs w:val="28"/>
          <w:lang w:val="fr-FR"/>
        </w:rPr>
        <w:t xml:space="preserve"> </w:t>
      </w:r>
    </w:p>
    <w:p w:rsidR="00B502AD" w:rsidRPr="00891C91" w:rsidRDefault="00B502AD" w:rsidP="00891C91">
      <w:pPr>
        <w:widowControl w:val="0"/>
        <w:spacing w:after="0" w:line="360" w:lineRule="auto"/>
        <w:rPr>
          <w:sz w:val="28"/>
          <w:szCs w:val="28"/>
          <w:lang w:val="fr-FR"/>
        </w:rPr>
      </w:pPr>
      <w:r w:rsidRPr="00891C91">
        <w:rPr>
          <w:sz w:val="28"/>
          <w:szCs w:val="28"/>
          <w:lang w:val="fr-FR"/>
        </w:rPr>
        <w:t>- Vi khuẩn Proteus là vi sinh vật bình thường của ruột người và khu trú các hốc tự nhiên của cơ thể, bình thường vi khuẩn Proteus không gây bệnh khi gặp điều kiện thuận lợi mới gây bệnh. Là loại vi khuẩn cơ hội, ngoài gây tiêu chảy, nếu chúng ở ngoài đường tiêu hóa có thể gây ra viêm đường tiết niệu, ngoài ra còn có thể gây viêm tai giữa, nhiễm khuẩn huyết, viêm mủ vết thương, viêm màng não sau viêm tai giữa...</w:t>
      </w:r>
    </w:p>
    <w:p w:rsidR="00B502AD" w:rsidRPr="00891C91" w:rsidRDefault="00B502AD" w:rsidP="00891C91">
      <w:pPr>
        <w:widowControl w:val="0"/>
        <w:spacing w:after="0" w:line="360" w:lineRule="auto"/>
        <w:rPr>
          <w:sz w:val="28"/>
          <w:szCs w:val="28"/>
          <w:lang w:val="fr-FR"/>
        </w:rPr>
      </w:pPr>
      <w:r w:rsidRPr="00891C91">
        <w:rPr>
          <w:sz w:val="28"/>
          <w:szCs w:val="28"/>
          <w:lang w:val="fr-FR"/>
        </w:rPr>
        <w:t>- Vi khuẩn Proteus là vi khuẩn gram âm, có lông và di động mạnh, chúng có thể sinh sống tốt khi nuôi cấy trên môi trường thông thường. Người ta nhận thấy có 3 loại Proteus gây bệnh cho người bao gồm Mirabilis, Vulgaris và Penneri. Hay gây bệnh hàng đầu trong số đó là Mirabilis (P. Mirabilis).</w:t>
      </w:r>
    </w:p>
    <w:p w:rsidR="00223FE0" w:rsidRDefault="00AF055E" w:rsidP="00AF055E">
      <w:pPr>
        <w:widowControl w:val="0"/>
        <w:spacing w:after="0" w:line="360" w:lineRule="auto"/>
        <w:jc w:val="center"/>
        <w:rPr>
          <w:b/>
          <w:sz w:val="28"/>
          <w:szCs w:val="28"/>
          <w:lang w:val="vi-VN"/>
        </w:rPr>
      </w:pPr>
      <w:r>
        <w:rPr>
          <w:noProof/>
        </w:rPr>
        <w:drawing>
          <wp:inline distT="0" distB="0" distL="0" distR="0">
            <wp:extent cx="3863340" cy="1973578"/>
            <wp:effectExtent l="0" t="0" r="3810" b="8255"/>
            <wp:docPr id="7" name="Picture 7" descr="Vi khuẩn proteus gây bệnh đường ruột | Vinm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i khuẩn proteus gây bệnh đường ruột | Vinmec"/>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63245" cy="1973529"/>
                    </a:xfrm>
                    <a:prstGeom prst="rect">
                      <a:avLst/>
                    </a:prstGeom>
                    <a:noFill/>
                    <a:ln>
                      <a:noFill/>
                    </a:ln>
                  </pic:spPr>
                </pic:pic>
              </a:graphicData>
            </a:graphic>
          </wp:inline>
        </w:drawing>
      </w:r>
    </w:p>
    <w:p w:rsidR="00AF055E" w:rsidRPr="00AF055E" w:rsidRDefault="00AF055E" w:rsidP="00AF055E">
      <w:pPr>
        <w:widowControl w:val="0"/>
        <w:spacing w:after="0" w:line="360" w:lineRule="auto"/>
        <w:jc w:val="center"/>
        <w:rPr>
          <w:i/>
          <w:sz w:val="28"/>
          <w:szCs w:val="28"/>
          <w:lang w:val="vi-VN"/>
        </w:rPr>
      </w:pPr>
      <w:r w:rsidRPr="00AF055E">
        <w:rPr>
          <w:i/>
          <w:sz w:val="28"/>
          <w:szCs w:val="28"/>
          <w:lang w:val="vi-VN"/>
        </w:rPr>
        <w:t>Hình 1.5: Cấu tạo của vi khuẩn Proteus</w:t>
      </w:r>
    </w:p>
    <w:p w:rsidR="00223FE0" w:rsidRPr="00AF055E" w:rsidRDefault="00223FE0" w:rsidP="00891C91">
      <w:pPr>
        <w:widowControl w:val="0"/>
        <w:spacing w:after="0" w:line="360" w:lineRule="auto"/>
        <w:rPr>
          <w:sz w:val="28"/>
          <w:szCs w:val="28"/>
          <w:lang w:val="vi-VN"/>
        </w:rPr>
      </w:pPr>
    </w:p>
    <w:p w:rsidR="00B502AD" w:rsidRPr="00223FE0" w:rsidRDefault="00223FE0" w:rsidP="00AF055E">
      <w:pPr>
        <w:widowControl w:val="0"/>
        <w:spacing w:after="0" w:line="360" w:lineRule="auto"/>
        <w:jc w:val="center"/>
        <w:rPr>
          <w:b/>
          <w:sz w:val="28"/>
          <w:szCs w:val="28"/>
          <w:lang w:val="vi-VN"/>
        </w:rPr>
      </w:pPr>
      <w:r>
        <w:rPr>
          <w:b/>
          <w:sz w:val="28"/>
          <w:szCs w:val="28"/>
          <w:lang w:val="vi-VN"/>
        </w:rPr>
        <w:lastRenderedPageBreak/>
        <w:t>PHẦN 2: CƠ SỞ THỰC TIỄN</w:t>
      </w:r>
    </w:p>
    <w:p w:rsidR="00B502AD" w:rsidRPr="00223FE0" w:rsidRDefault="00B502AD" w:rsidP="00891C91">
      <w:pPr>
        <w:widowControl w:val="0"/>
        <w:spacing w:after="0" w:line="360" w:lineRule="auto"/>
        <w:rPr>
          <w:b/>
          <w:sz w:val="28"/>
          <w:szCs w:val="28"/>
          <w:lang w:val="vi-VN"/>
        </w:rPr>
      </w:pPr>
      <w:r w:rsidRPr="00223FE0">
        <w:rPr>
          <w:b/>
          <w:sz w:val="28"/>
          <w:szCs w:val="28"/>
          <w:lang w:val="vi-VN"/>
        </w:rPr>
        <w:t>1.Thực phẩm sạch nói chung</w:t>
      </w:r>
    </w:p>
    <w:p w:rsidR="00B502AD" w:rsidRPr="00223FE0" w:rsidRDefault="00B502AD" w:rsidP="00891C91">
      <w:pPr>
        <w:widowControl w:val="0"/>
        <w:spacing w:after="0" w:line="360" w:lineRule="auto"/>
        <w:rPr>
          <w:sz w:val="28"/>
          <w:szCs w:val="28"/>
          <w:lang w:val="fr-FR"/>
        </w:rPr>
      </w:pPr>
      <w:r w:rsidRPr="00223FE0">
        <w:rPr>
          <w:sz w:val="28"/>
          <w:szCs w:val="28"/>
          <w:lang w:val="fr-FR"/>
        </w:rPr>
        <w:t xml:space="preserve">- Theo đúng nghĩa đen, thực phẩm sạch là thực phẩm không chứa “chất bẩn”. Vậy chất bẩn ở đây được hiểu là </w:t>
      </w:r>
      <w:proofErr w:type="gramStart"/>
      <w:r w:rsidRPr="00223FE0">
        <w:rPr>
          <w:sz w:val="28"/>
          <w:szCs w:val="28"/>
          <w:lang w:val="fr-FR"/>
        </w:rPr>
        <w:t>gì?</w:t>
      </w:r>
      <w:proofErr w:type="gramEnd"/>
      <w:r w:rsidRPr="00223FE0">
        <w:rPr>
          <w:sz w:val="28"/>
          <w:szCs w:val="28"/>
          <w:lang w:val="fr-FR"/>
        </w:rPr>
        <w:t xml:space="preserve"> Là tất cả những gì có thể và có nguy cơ gây độc hại cho sức khỏe như các hóa chất độc hại từ thuốc trừ sâu, các ion kim loại nặng từ đất và nước, … hay đơn giản là các bụi bẩn từ môi trường nhiễm vào sản phẩm trong suốt quá trình sản xuất và phân phối thực phẩm. Như vậy nếu trong chuỗi sản xuất và phân phối thực phẩm có một giai đoạn bị nhiễm bẩn thì thực phẩm đó cũng không thể coi là thực phẩm sạch. Ví dụ thực phẩm không thể gọi là "SẠCH</w:t>
      </w:r>
      <w:proofErr w:type="gramStart"/>
      <w:r w:rsidRPr="00223FE0">
        <w:rPr>
          <w:sz w:val="28"/>
          <w:szCs w:val="28"/>
          <w:lang w:val="fr-FR"/>
        </w:rPr>
        <w:t>"  mặc</w:t>
      </w:r>
      <w:proofErr w:type="gramEnd"/>
      <w:r w:rsidRPr="00223FE0">
        <w:rPr>
          <w:sz w:val="28"/>
          <w:szCs w:val="28"/>
          <w:lang w:val="fr-FR"/>
        </w:rPr>
        <w:t xml:space="preserve"> dù được vận chuyển trong xe lạnh, nhân công sơ chế mặc đồ bảo hộ đảm bảo vệ sinh nhưng lại sản xuất tại vùng đất bị nhiễm khuẩn hoặc quá trình sản xuất đảm bảo đạt chuẩn nhưng lại vận chuyển trong xe bị nhiễm bẩn và người đóng gói bị mắc bệnh truyền nhiễm! Vì vậy THỰC PHẨM SẠCH ĐÚNG NGHĨA phải đảm bảo sạch toàn bộ chuỗi từ khâu sản xuất đến khâu phân </w:t>
      </w:r>
      <w:proofErr w:type="gramStart"/>
      <w:r w:rsidRPr="00223FE0">
        <w:rPr>
          <w:sz w:val="28"/>
          <w:szCs w:val="28"/>
          <w:lang w:val="fr-FR"/>
        </w:rPr>
        <w:t>phối!</w:t>
      </w:r>
      <w:proofErr w:type="gramEnd"/>
    </w:p>
    <w:p w:rsidR="00B502AD" w:rsidRPr="00223FE0" w:rsidRDefault="00B502AD" w:rsidP="00891C91">
      <w:pPr>
        <w:widowControl w:val="0"/>
        <w:spacing w:after="0" w:line="360" w:lineRule="auto"/>
        <w:rPr>
          <w:sz w:val="28"/>
          <w:szCs w:val="28"/>
          <w:lang w:val="fr-FR"/>
        </w:rPr>
      </w:pPr>
      <w:r w:rsidRPr="00223FE0">
        <w:rPr>
          <w:sz w:val="28"/>
          <w:szCs w:val="28"/>
          <w:lang w:val="fr-FR"/>
        </w:rPr>
        <w:t>- Khi lựa chọn thực phẩm dù là thực phẩm tươi sống hay thực phẩm đã đóng gói sẵn, việc đầu tiên cần quan tâm là nguồn gốc xuất xứ, thương hiệu phải uy tín và chất lượng, phải có giấy chứng nhận và các nhãn mác, logo của các đơn vị, sau đó hãy quan tâm đến giá cả. Và điều hiển nhiên, giá của những thực phẩm sạch đúng nghĩa sẽ cao hơn khá nhiều các loại thực phẩm bình thường.</w:t>
      </w:r>
    </w:p>
    <w:p w:rsidR="00B502AD" w:rsidRPr="00AF055E" w:rsidRDefault="00B502AD" w:rsidP="00891C91">
      <w:pPr>
        <w:widowControl w:val="0"/>
        <w:spacing w:after="0" w:line="360" w:lineRule="auto"/>
        <w:rPr>
          <w:b/>
          <w:sz w:val="28"/>
          <w:szCs w:val="28"/>
          <w:lang w:val="fr-FR"/>
        </w:rPr>
      </w:pPr>
      <w:r w:rsidRPr="00AF055E">
        <w:rPr>
          <w:b/>
          <w:sz w:val="28"/>
          <w:szCs w:val="28"/>
          <w:lang w:val="fr-FR"/>
        </w:rPr>
        <w:t>2. Lợi ích của dưa cải muối</w:t>
      </w:r>
    </w:p>
    <w:p w:rsidR="00B502AD" w:rsidRPr="00B502AD" w:rsidRDefault="00B502AD" w:rsidP="00891C91">
      <w:pPr>
        <w:widowControl w:val="0"/>
        <w:spacing w:after="0" w:line="360" w:lineRule="auto"/>
        <w:rPr>
          <w:b/>
          <w:sz w:val="28"/>
          <w:szCs w:val="28"/>
          <w:lang w:val="fr-FR"/>
        </w:rPr>
      </w:pPr>
      <w:r w:rsidRPr="00223FE0">
        <w:rPr>
          <w:sz w:val="28"/>
          <w:szCs w:val="28"/>
          <w:lang w:val="fr-FR"/>
        </w:rPr>
        <w:t xml:space="preserve">- Dưa cải muối được lên men, do vậy hàm lượng dinh dưỡng và lợi khuẩn cũng được tăng lên khá nhiều. Cứ 1 chén dưa cải muối chứa 27 Calo, 2g Carb, 4g Chất xơ, 1g Protein. Không chứa chất béo nhưng chúng giàu Sắt, Vitamin C, K, B6 cùng các khoáng chất cần thiết cho cơ thể. Đặc biệt qua quá trình lên men hàm lượng đường tự nhiên trong dưa cải được giảm đáng kể, thay vào đó là các Axit hữu cơ và Carbon dioxide tốt cho sức khỏe. Tạo điều kiện cho lợi </w:t>
      </w:r>
      <w:r w:rsidRPr="00271674">
        <w:rPr>
          <w:color w:val="FF0000"/>
          <w:sz w:val="28"/>
          <w:szCs w:val="28"/>
          <w:lang w:val="fr-FR"/>
        </w:rPr>
        <w:t>khuẩnPr</w:t>
      </w:r>
      <w:r w:rsidRPr="00223FE0">
        <w:rPr>
          <w:sz w:val="28"/>
          <w:szCs w:val="28"/>
          <w:lang w:val="fr-FR"/>
        </w:rPr>
        <w:t>obiotic phát triển.</w:t>
      </w:r>
    </w:p>
    <w:p w:rsidR="00B502AD" w:rsidRDefault="00AF055E" w:rsidP="00AF055E">
      <w:pPr>
        <w:widowControl w:val="0"/>
        <w:spacing w:after="0" w:line="360" w:lineRule="auto"/>
        <w:jc w:val="center"/>
        <w:rPr>
          <w:sz w:val="28"/>
          <w:szCs w:val="28"/>
          <w:lang w:val="vi-VN"/>
        </w:rPr>
      </w:pPr>
      <w:r>
        <w:rPr>
          <w:noProof/>
        </w:rPr>
        <w:lastRenderedPageBreak/>
        <w:drawing>
          <wp:inline distT="0" distB="0" distL="0" distR="0">
            <wp:extent cx="3947160" cy="2220277"/>
            <wp:effectExtent l="0" t="0" r="0" b="8890"/>
            <wp:docPr id="8" name="Picture 8" descr="Cách làm DƯA CẢI MUỐI CHUA đơn giản mà vàng giòn KHÔNG NHỚT -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ách làm DƯA CẢI MUỐI CHUA đơn giản mà vàng giòn KHÔNG NHỚT - YouTube"/>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948248" cy="2220889"/>
                    </a:xfrm>
                    <a:prstGeom prst="rect">
                      <a:avLst/>
                    </a:prstGeom>
                    <a:noFill/>
                    <a:ln>
                      <a:noFill/>
                    </a:ln>
                  </pic:spPr>
                </pic:pic>
              </a:graphicData>
            </a:graphic>
          </wp:inline>
        </w:drawing>
      </w:r>
    </w:p>
    <w:p w:rsidR="00AF055E" w:rsidRPr="00AF055E" w:rsidRDefault="00AF055E" w:rsidP="00AF055E">
      <w:pPr>
        <w:widowControl w:val="0"/>
        <w:spacing w:after="0" w:line="360" w:lineRule="auto"/>
        <w:jc w:val="center"/>
        <w:rPr>
          <w:i/>
          <w:sz w:val="28"/>
          <w:szCs w:val="28"/>
          <w:lang w:val="vi-VN"/>
        </w:rPr>
      </w:pPr>
      <w:r w:rsidRPr="00FE35A7">
        <w:rPr>
          <w:i/>
          <w:color w:val="FF0000"/>
          <w:sz w:val="28"/>
          <w:szCs w:val="28"/>
          <w:lang w:val="vi-VN"/>
        </w:rPr>
        <w:t xml:space="preserve">Hình 2.2: </w:t>
      </w:r>
      <w:r w:rsidRPr="00AF055E">
        <w:rPr>
          <w:i/>
          <w:sz w:val="28"/>
          <w:szCs w:val="28"/>
          <w:lang w:val="vi-VN"/>
        </w:rPr>
        <w:t>Món dưa cải muối</w:t>
      </w:r>
    </w:p>
    <w:p w:rsidR="00B502AD" w:rsidRPr="00AF055E" w:rsidRDefault="00AF055E" w:rsidP="00AF055E">
      <w:pPr>
        <w:widowControl w:val="0"/>
        <w:spacing w:after="0" w:line="360" w:lineRule="auto"/>
        <w:rPr>
          <w:sz w:val="28"/>
          <w:szCs w:val="28"/>
          <w:lang w:val="vi-VN"/>
        </w:rPr>
      </w:pPr>
      <w:r w:rsidRPr="00AF055E">
        <w:rPr>
          <w:sz w:val="28"/>
          <w:szCs w:val="28"/>
          <w:lang w:val="vi-VN"/>
        </w:rPr>
        <w:t>-</w:t>
      </w:r>
      <w:r w:rsidR="00B502AD" w:rsidRPr="00AF055E">
        <w:rPr>
          <w:sz w:val="28"/>
          <w:szCs w:val="28"/>
          <w:lang w:val="vi-VN"/>
        </w:rPr>
        <w:t xml:space="preserve">Cải thiện hệ tiêu </w:t>
      </w:r>
      <w:r w:rsidRPr="00AF055E">
        <w:rPr>
          <w:sz w:val="28"/>
          <w:szCs w:val="28"/>
          <w:lang w:val="vi-VN"/>
        </w:rPr>
        <w:t>hóa</w:t>
      </w:r>
    </w:p>
    <w:p w:rsidR="00B502AD" w:rsidRPr="00AF055E" w:rsidRDefault="00AF055E" w:rsidP="00AF055E">
      <w:pPr>
        <w:widowControl w:val="0"/>
        <w:spacing w:after="0" w:line="360" w:lineRule="auto"/>
        <w:rPr>
          <w:sz w:val="28"/>
          <w:szCs w:val="28"/>
          <w:lang w:val="vi-VN"/>
        </w:rPr>
      </w:pPr>
      <w:r>
        <w:rPr>
          <w:sz w:val="28"/>
          <w:szCs w:val="28"/>
          <w:lang w:val="vi-VN"/>
        </w:rPr>
        <w:t xml:space="preserve">• </w:t>
      </w:r>
      <w:r w:rsidR="00B502AD" w:rsidRPr="00AF055E">
        <w:rPr>
          <w:sz w:val="28"/>
          <w:szCs w:val="28"/>
          <w:lang w:val="vi-VN"/>
        </w:rPr>
        <w:t>Probiotic: Cân bằng vi khuẩn trong đường ruột, ngừa tiêu chảy, tránh tình trạng ợ hơi, táo bón.</w:t>
      </w:r>
    </w:p>
    <w:p w:rsidR="00B502AD" w:rsidRPr="00AF055E" w:rsidRDefault="00AF055E" w:rsidP="00AF055E">
      <w:pPr>
        <w:widowControl w:val="0"/>
        <w:spacing w:after="0" w:line="360" w:lineRule="auto"/>
        <w:rPr>
          <w:sz w:val="28"/>
          <w:szCs w:val="28"/>
          <w:lang w:val="vi-VN"/>
        </w:rPr>
      </w:pPr>
      <w:r w:rsidRPr="00AF055E">
        <w:rPr>
          <w:sz w:val="28"/>
          <w:szCs w:val="28"/>
          <w:lang w:val="vi-VN"/>
        </w:rPr>
        <w:t>•</w:t>
      </w:r>
      <w:r w:rsidR="00B502AD" w:rsidRPr="00AF055E">
        <w:rPr>
          <w:sz w:val="28"/>
          <w:szCs w:val="28"/>
          <w:lang w:val="vi-VN"/>
        </w:rPr>
        <w:t>Enzyme: Phân tách dưỡng chất, tăng cường hấp thụ dinh dưỡng, giúp hệ tiêu hóa hoạt động tốt hơn.</w:t>
      </w:r>
    </w:p>
    <w:p w:rsidR="00B502AD" w:rsidRPr="00AF055E" w:rsidRDefault="00AF055E" w:rsidP="00AF055E">
      <w:pPr>
        <w:widowControl w:val="0"/>
        <w:spacing w:after="0" w:line="360" w:lineRule="auto"/>
        <w:rPr>
          <w:sz w:val="28"/>
          <w:szCs w:val="28"/>
          <w:lang w:val="vi-VN"/>
        </w:rPr>
      </w:pPr>
      <w:r w:rsidRPr="00AF055E">
        <w:rPr>
          <w:sz w:val="28"/>
          <w:szCs w:val="28"/>
          <w:lang w:val="vi-VN"/>
        </w:rPr>
        <w:t>-</w:t>
      </w:r>
      <w:r w:rsidR="00B502AD" w:rsidRPr="00AF055E">
        <w:rPr>
          <w:sz w:val="28"/>
          <w:szCs w:val="28"/>
          <w:lang w:val="vi-VN"/>
        </w:rPr>
        <w:t>Tăng cường miễn dịch</w:t>
      </w:r>
    </w:p>
    <w:p w:rsidR="00B502AD" w:rsidRPr="00AF055E" w:rsidRDefault="00AF055E" w:rsidP="00AF055E">
      <w:pPr>
        <w:widowControl w:val="0"/>
        <w:spacing w:after="0" w:line="360" w:lineRule="auto"/>
        <w:rPr>
          <w:sz w:val="28"/>
          <w:szCs w:val="28"/>
          <w:lang w:val="vi-VN"/>
        </w:rPr>
      </w:pPr>
      <w:r w:rsidRPr="00AF055E">
        <w:rPr>
          <w:sz w:val="28"/>
          <w:szCs w:val="28"/>
          <w:lang w:val="vi-VN"/>
        </w:rPr>
        <w:t>•</w:t>
      </w:r>
      <w:r w:rsidR="00B502AD" w:rsidRPr="00AF055E">
        <w:rPr>
          <w:sz w:val="28"/>
          <w:szCs w:val="28"/>
          <w:lang w:val="vi-VN"/>
        </w:rPr>
        <w:t>Vitamin C và Sắt: Tăng cường sức đề kháng, giúp cơ thể có khả năng miễn dịch tốt hơn, nhất là với những triệu chứng của bệnh cảm.</w:t>
      </w:r>
    </w:p>
    <w:p w:rsidR="00B502AD" w:rsidRPr="00AF055E" w:rsidRDefault="00AF055E" w:rsidP="00AF055E">
      <w:pPr>
        <w:widowControl w:val="0"/>
        <w:spacing w:after="0" w:line="360" w:lineRule="auto"/>
        <w:rPr>
          <w:sz w:val="28"/>
          <w:szCs w:val="28"/>
          <w:lang w:val="vi-VN"/>
        </w:rPr>
      </w:pPr>
      <w:r w:rsidRPr="00AF055E">
        <w:rPr>
          <w:sz w:val="28"/>
          <w:szCs w:val="28"/>
          <w:lang w:val="vi-VN"/>
        </w:rPr>
        <w:t>•</w:t>
      </w:r>
      <w:r w:rsidR="00B502AD" w:rsidRPr="00AF055E">
        <w:rPr>
          <w:sz w:val="28"/>
          <w:szCs w:val="28"/>
          <w:lang w:val="vi-VN"/>
        </w:rPr>
        <w:t>Probiotic kết hợp với Vitamin C: Giúp cơ thể phục hồi nhanh chóng, giảm 33% lượng kháng sinh phải nạp vào cơ thể khi bệnh.</w:t>
      </w:r>
    </w:p>
    <w:p w:rsidR="00B502AD" w:rsidRPr="00AF055E" w:rsidRDefault="00AF055E" w:rsidP="00AF055E">
      <w:pPr>
        <w:widowControl w:val="0"/>
        <w:spacing w:after="0" w:line="360" w:lineRule="auto"/>
        <w:rPr>
          <w:sz w:val="28"/>
          <w:szCs w:val="28"/>
          <w:lang w:val="vi-VN"/>
        </w:rPr>
      </w:pPr>
      <w:r w:rsidRPr="00AF055E">
        <w:rPr>
          <w:sz w:val="28"/>
          <w:szCs w:val="28"/>
          <w:lang w:val="vi-VN"/>
        </w:rPr>
        <w:t>-</w:t>
      </w:r>
      <w:r w:rsidR="00B502AD" w:rsidRPr="00AF055E">
        <w:rPr>
          <w:sz w:val="28"/>
          <w:szCs w:val="28"/>
          <w:lang w:val="vi-VN"/>
        </w:rPr>
        <w:t>Giảm cân</w:t>
      </w:r>
    </w:p>
    <w:p w:rsidR="00B502AD" w:rsidRPr="00AF055E" w:rsidRDefault="00AF055E" w:rsidP="00AF055E">
      <w:pPr>
        <w:widowControl w:val="0"/>
        <w:spacing w:after="0" w:line="360" w:lineRule="auto"/>
        <w:rPr>
          <w:sz w:val="28"/>
          <w:szCs w:val="28"/>
          <w:lang w:val="vi-VN"/>
        </w:rPr>
      </w:pPr>
      <w:r w:rsidRPr="00AF055E">
        <w:rPr>
          <w:sz w:val="28"/>
          <w:szCs w:val="28"/>
          <w:lang w:val="vi-VN"/>
        </w:rPr>
        <w:t>•</w:t>
      </w:r>
      <w:r w:rsidR="00B502AD" w:rsidRPr="00AF055E">
        <w:rPr>
          <w:sz w:val="28"/>
          <w:szCs w:val="28"/>
          <w:lang w:val="vi-VN"/>
        </w:rPr>
        <w:t>Chất xơ: Tạo cảm giác no lâu, hạn chế lượng thức ăn tiêu thụ của cơ thể trong ngày.</w:t>
      </w:r>
    </w:p>
    <w:p w:rsidR="00B502AD" w:rsidRPr="00AF055E" w:rsidRDefault="00AF055E" w:rsidP="00AF055E">
      <w:pPr>
        <w:widowControl w:val="0"/>
        <w:spacing w:after="0" w:line="360" w:lineRule="auto"/>
        <w:rPr>
          <w:sz w:val="28"/>
          <w:szCs w:val="28"/>
          <w:lang w:val="vi-VN"/>
        </w:rPr>
      </w:pPr>
      <w:r w:rsidRPr="00AF055E">
        <w:rPr>
          <w:sz w:val="28"/>
          <w:szCs w:val="28"/>
          <w:lang w:val="vi-VN"/>
        </w:rPr>
        <w:t>•</w:t>
      </w:r>
      <w:r w:rsidR="00B502AD" w:rsidRPr="00AF055E">
        <w:rPr>
          <w:sz w:val="28"/>
          <w:szCs w:val="28"/>
          <w:lang w:val="vi-VN"/>
        </w:rPr>
        <w:t>Lợi khuẩn: Giảm lượng chất béo hấp thụ vào cơ thể đồng thời, đốt cháy mỡ thừa, giúp bạn kiểm soát cân nặng.</w:t>
      </w:r>
    </w:p>
    <w:p w:rsidR="00B502AD" w:rsidRPr="00AF055E" w:rsidRDefault="00AF055E" w:rsidP="00AF055E">
      <w:pPr>
        <w:widowControl w:val="0"/>
        <w:spacing w:after="0" w:line="360" w:lineRule="auto"/>
        <w:rPr>
          <w:sz w:val="28"/>
          <w:szCs w:val="28"/>
          <w:lang w:val="vi-VN"/>
        </w:rPr>
      </w:pPr>
      <w:r w:rsidRPr="00AF055E">
        <w:rPr>
          <w:sz w:val="28"/>
          <w:szCs w:val="28"/>
          <w:lang w:val="vi-VN"/>
        </w:rPr>
        <w:t>-</w:t>
      </w:r>
      <w:r w:rsidR="00B502AD" w:rsidRPr="00AF055E">
        <w:rPr>
          <w:sz w:val="28"/>
          <w:szCs w:val="28"/>
          <w:lang w:val="vi-VN"/>
        </w:rPr>
        <w:t>Giải tỏa căng thẳng</w:t>
      </w:r>
    </w:p>
    <w:p w:rsidR="00B502AD" w:rsidRPr="00AF055E" w:rsidRDefault="00AF055E" w:rsidP="00AF055E">
      <w:pPr>
        <w:widowControl w:val="0"/>
        <w:spacing w:after="0" w:line="360" w:lineRule="auto"/>
        <w:rPr>
          <w:sz w:val="28"/>
          <w:szCs w:val="28"/>
          <w:lang w:val="vi-VN"/>
        </w:rPr>
      </w:pPr>
      <w:r w:rsidRPr="00AF055E">
        <w:rPr>
          <w:sz w:val="28"/>
          <w:szCs w:val="28"/>
          <w:lang w:val="vi-VN"/>
        </w:rPr>
        <w:t>•</w:t>
      </w:r>
      <w:r w:rsidR="00B502AD" w:rsidRPr="00AF055E">
        <w:rPr>
          <w:sz w:val="28"/>
          <w:szCs w:val="28"/>
          <w:lang w:val="vi-VN"/>
        </w:rPr>
        <w:t>Magie và kẽm: Cải thiện trí nhớ, xoa dịu lo lắng trầm cảm, đặc biệt là chứng tự kỷ, rối loạn cảm xúc, duy trì sức khỏe não bộ.</w:t>
      </w:r>
    </w:p>
    <w:p w:rsidR="00B502AD" w:rsidRPr="00AF055E" w:rsidRDefault="00AF055E" w:rsidP="00AF055E">
      <w:pPr>
        <w:widowControl w:val="0"/>
        <w:spacing w:after="0" w:line="360" w:lineRule="auto"/>
        <w:rPr>
          <w:sz w:val="28"/>
          <w:szCs w:val="28"/>
          <w:lang w:val="vi-VN"/>
        </w:rPr>
      </w:pPr>
      <w:r w:rsidRPr="00AF055E">
        <w:rPr>
          <w:sz w:val="28"/>
          <w:szCs w:val="28"/>
          <w:lang w:val="vi-VN"/>
        </w:rPr>
        <w:t>•</w:t>
      </w:r>
      <w:r w:rsidR="00B502AD" w:rsidRPr="00AF055E">
        <w:rPr>
          <w:sz w:val="28"/>
          <w:szCs w:val="28"/>
          <w:lang w:val="vi-VN"/>
        </w:rPr>
        <w:t>Monoamie oxidase (MAOIs): Nhóm hợp chất giúp tăng tác dụng điều trị trầm cảm và bệnh Parkinson.</w:t>
      </w:r>
    </w:p>
    <w:p w:rsidR="00B502AD" w:rsidRPr="00AF055E" w:rsidRDefault="00AF055E" w:rsidP="00AF055E">
      <w:pPr>
        <w:widowControl w:val="0"/>
        <w:spacing w:after="0" w:line="360" w:lineRule="auto"/>
        <w:rPr>
          <w:sz w:val="28"/>
          <w:szCs w:val="28"/>
          <w:lang w:val="fr-FR"/>
        </w:rPr>
      </w:pPr>
      <w:r>
        <w:rPr>
          <w:sz w:val="28"/>
          <w:szCs w:val="28"/>
          <w:lang w:val="fr-FR"/>
        </w:rPr>
        <w:lastRenderedPageBreak/>
        <w:t>-</w:t>
      </w:r>
      <w:r w:rsidR="00B502AD" w:rsidRPr="00AF055E">
        <w:rPr>
          <w:sz w:val="28"/>
          <w:szCs w:val="28"/>
          <w:lang w:val="fr-FR"/>
        </w:rPr>
        <w:t>Giảm nguy cơ mắc ung thư</w:t>
      </w:r>
    </w:p>
    <w:p w:rsidR="00B502AD" w:rsidRPr="00AF055E" w:rsidRDefault="00AF055E" w:rsidP="00AF055E">
      <w:pPr>
        <w:widowControl w:val="0"/>
        <w:spacing w:after="0" w:line="360" w:lineRule="auto"/>
        <w:rPr>
          <w:sz w:val="28"/>
          <w:szCs w:val="28"/>
          <w:lang w:val="fr-FR"/>
        </w:rPr>
      </w:pPr>
      <w:r>
        <w:rPr>
          <w:sz w:val="28"/>
          <w:szCs w:val="28"/>
          <w:lang w:val="fr-FR"/>
        </w:rPr>
        <w:t>•</w:t>
      </w:r>
      <w:r w:rsidR="00B502AD" w:rsidRPr="00AF055E">
        <w:rPr>
          <w:sz w:val="28"/>
          <w:szCs w:val="28"/>
          <w:lang w:val="fr-FR"/>
        </w:rPr>
        <w:t xml:space="preserve">Chất chống Oxy </w:t>
      </w:r>
      <w:proofErr w:type="gramStart"/>
      <w:r w:rsidR="00B502AD" w:rsidRPr="00AF055E">
        <w:rPr>
          <w:sz w:val="28"/>
          <w:szCs w:val="28"/>
          <w:lang w:val="fr-FR"/>
        </w:rPr>
        <w:t>hóa:</w:t>
      </w:r>
      <w:proofErr w:type="gramEnd"/>
      <w:r w:rsidR="00B502AD" w:rsidRPr="00AF055E">
        <w:rPr>
          <w:sz w:val="28"/>
          <w:szCs w:val="28"/>
          <w:lang w:val="fr-FR"/>
        </w:rPr>
        <w:t xml:space="preserve"> Giảm tổn thương DNA, ngăn chặn sự hình thành tăng trưởng tế bào tự do, từ đó ngừa khả năng phát triển khối u trong cơ thể.</w:t>
      </w:r>
    </w:p>
    <w:p w:rsidR="00B502AD" w:rsidRPr="00AF055E" w:rsidRDefault="00AF055E" w:rsidP="00AF055E">
      <w:pPr>
        <w:widowControl w:val="0"/>
        <w:spacing w:after="0" w:line="360" w:lineRule="auto"/>
        <w:rPr>
          <w:sz w:val="28"/>
          <w:szCs w:val="28"/>
          <w:lang w:val="fr-FR"/>
        </w:rPr>
      </w:pPr>
      <w:r>
        <w:rPr>
          <w:sz w:val="28"/>
          <w:szCs w:val="28"/>
          <w:lang w:val="fr-FR"/>
        </w:rPr>
        <w:t>•</w:t>
      </w:r>
      <w:r w:rsidR="00B502AD" w:rsidRPr="00AF055E">
        <w:rPr>
          <w:sz w:val="28"/>
          <w:szCs w:val="28"/>
          <w:lang w:val="fr-FR"/>
        </w:rPr>
        <w:t xml:space="preserve">Hợp chất thực </w:t>
      </w:r>
      <w:proofErr w:type="gramStart"/>
      <w:r w:rsidR="00B502AD" w:rsidRPr="00AF055E">
        <w:rPr>
          <w:sz w:val="28"/>
          <w:szCs w:val="28"/>
          <w:lang w:val="fr-FR"/>
        </w:rPr>
        <w:t>vật:</w:t>
      </w:r>
      <w:proofErr w:type="gramEnd"/>
      <w:r w:rsidR="00B502AD" w:rsidRPr="00AF055E">
        <w:rPr>
          <w:sz w:val="28"/>
          <w:szCs w:val="28"/>
          <w:lang w:val="fr-FR"/>
        </w:rPr>
        <w:t xml:space="preserve"> Tiêu diệt tế bào ung thư, đặc biệt người sử dụng trên 3 khẩu phần dưa cải muối mỗi tuần giảm được 72% nguy cơ ung thư vú.</w:t>
      </w:r>
    </w:p>
    <w:p w:rsidR="00B502AD" w:rsidRPr="00AF055E" w:rsidRDefault="00AF055E" w:rsidP="00AF055E">
      <w:pPr>
        <w:widowControl w:val="0"/>
        <w:spacing w:after="0" w:line="360" w:lineRule="auto"/>
        <w:rPr>
          <w:sz w:val="28"/>
          <w:szCs w:val="28"/>
          <w:lang w:val="fr-FR"/>
        </w:rPr>
      </w:pPr>
      <w:r>
        <w:rPr>
          <w:sz w:val="28"/>
          <w:szCs w:val="28"/>
          <w:lang w:val="fr-FR"/>
        </w:rPr>
        <w:t>-</w:t>
      </w:r>
      <w:r w:rsidR="00B502AD" w:rsidRPr="00AF055E">
        <w:rPr>
          <w:sz w:val="28"/>
          <w:szCs w:val="28"/>
          <w:lang w:val="fr-FR"/>
        </w:rPr>
        <w:t>Cải thiện sức khỏe tim mạch</w:t>
      </w:r>
    </w:p>
    <w:p w:rsidR="00B502AD" w:rsidRPr="00AF055E" w:rsidRDefault="00AF055E" w:rsidP="00AF055E">
      <w:pPr>
        <w:widowControl w:val="0"/>
        <w:spacing w:after="0" w:line="360" w:lineRule="auto"/>
        <w:rPr>
          <w:sz w:val="28"/>
          <w:szCs w:val="28"/>
          <w:lang w:val="fr-FR"/>
        </w:rPr>
      </w:pPr>
      <w:r>
        <w:rPr>
          <w:sz w:val="28"/>
          <w:szCs w:val="28"/>
          <w:lang w:val="fr-FR"/>
        </w:rPr>
        <w:t>•</w:t>
      </w:r>
      <w:proofErr w:type="gramStart"/>
      <w:r w:rsidR="00B502AD" w:rsidRPr="00AF055E">
        <w:rPr>
          <w:sz w:val="28"/>
          <w:szCs w:val="28"/>
          <w:lang w:val="fr-FR"/>
        </w:rPr>
        <w:t>Menaquinone:</w:t>
      </w:r>
      <w:proofErr w:type="gramEnd"/>
      <w:r w:rsidR="00B502AD" w:rsidRPr="00AF055E">
        <w:rPr>
          <w:sz w:val="28"/>
          <w:szCs w:val="28"/>
          <w:lang w:val="fr-FR"/>
        </w:rPr>
        <w:t xml:space="preserve"> Giúp giảm nồng độ Cholesterol trong máu, cải thiện huyết áp. Giảm áp lực máu lên tim.</w:t>
      </w:r>
    </w:p>
    <w:p w:rsidR="00B502AD" w:rsidRPr="00AF055E" w:rsidRDefault="00AF055E" w:rsidP="00AF055E">
      <w:pPr>
        <w:widowControl w:val="0"/>
        <w:spacing w:after="0" w:line="360" w:lineRule="auto"/>
        <w:rPr>
          <w:sz w:val="28"/>
          <w:szCs w:val="28"/>
          <w:lang w:val="fr-FR"/>
        </w:rPr>
      </w:pPr>
      <w:r w:rsidRPr="00AF055E">
        <w:rPr>
          <w:sz w:val="28"/>
          <w:szCs w:val="28"/>
          <w:lang w:val="fr-FR"/>
        </w:rPr>
        <w:t>•</w:t>
      </w:r>
      <w:r w:rsidR="00B502AD" w:rsidRPr="00AF055E">
        <w:rPr>
          <w:sz w:val="28"/>
          <w:szCs w:val="28"/>
          <w:lang w:val="fr-FR"/>
        </w:rPr>
        <w:t xml:space="preserve">Vitamin </w:t>
      </w:r>
      <w:proofErr w:type="gramStart"/>
      <w:r w:rsidR="00B502AD" w:rsidRPr="00AF055E">
        <w:rPr>
          <w:sz w:val="28"/>
          <w:szCs w:val="28"/>
          <w:lang w:val="fr-FR"/>
        </w:rPr>
        <w:t>K:</w:t>
      </w:r>
      <w:proofErr w:type="gramEnd"/>
      <w:r w:rsidR="00B502AD" w:rsidRPr="00AF055E">
        <w:rPr>
          <w:sz w:val="28"/>
          <w:szCs w:val="28"/>
          <w:lang w:val="fr-FR"/>
        </w:rPr>
        <w:t xml:space="preserve"> Ngừa tình trạng tích tụ Canxi trong động mạch, bảo vệ sức khỏe, đồng thời giảm 57% khả năng tử vong do mắc các bệnh về tim.</w:t>
      </w:r>
    </w:p>
    <w:p w:rsidR="00B502AD" w:rsidRPr="00AF055E" w:rsidRDefault="00AF055E" w:rsidP="00AF055E">
      <w:pPr>
        <w:widowControl w:val="0"/>
        <w:spacing w:after="0" w:line="360" w:lineRule="auto"/>
        <w:rPr>
          <w:sz w:val="28"/>
          <w:szCs w:val="28"/>
        </w:rPr>
      </w:pPr>
      <w:r>
        <w:rPr>
          <w:sz w:val="28"/>
          <w:szCs w:val="28"/>
        </w:rPr>
        <w:t>-</w:t>
      </w:r>
      <w:r w:rsidR="00B502AD" w:rsidRPr="00AF055E">
        <w:rPr>
          <w:sz w:val="28"/>
          <w:szCs w:val="28"/>
        </w:rPr>
        <w:t>Duy trì sức khỏe xương</w:t>
      </w:r>
    </w:p>
    <w:p w:rsidR="00B502AD" w:rsidRPr="00AF055E" w:rsidRDefault="00AF055E" w:rsidP="00AF055E">
      <w:pPr>
        <w:widowControl w:val="0"/>
        <w:spacing w:after="0" w:line="360" w:lineRule="auto"/>
        <w:rPr>
          <w:sz w:val="28"/>
          <w:szCs w:val="28"/>
        </w:rPr>
      </w:pPr>
      <w:r>
        <w:rPr>
          <w:sz w:val="28"/>
          <w:szCs w:val="28"/>
        </w:rPr>
        <w:t>•</w:t>
      </w:r>
      <w:r w:rsidR="00B502AD" w:rsidRPr="00AF055E">
        <w:rPr>
          <w:sz w:val="28"/>
          <w:szCs w:val="28"/>
        </w:rPr>
        <w:t>Vitamin K: Có chức năng gắn kết Canxi và Protein, giúp xương chắc khỏe.</w:t>
      </w:r>
    </w:p>
    <w:p w:rsidR="00B502AD" w:rsidRPr="00AF055E" w:rsidRDefault="00AF055E" w:rsidP="00AF055E">
      <w:pPr>
        <w:widowControl w:val="0"/>
        <w:spacing w:after="0" w:line="360" w:lineRule="auto"/>
        <w:rPr>
          <w:sz w:val="28"/>
          <w:szCs w:val="28"/>
        </w:rPr>
      </w:pPr>
      <w:r>
        <w:rPr>
          <w:sz w:val="28"/>
          <w:szCs w:val="28"/>
        </w:rPr>
        <w:t>•</w:t>
      </w:r>
      <w:r w:rsidR="00B502AD" w:rsidRPr="00AF055E">
        <w:rPr>
          <w:sz w:val="28"/>
          <w:szCs w:val="28"/>
        </w:rPr>
        <w:t>Vitamin K2: Giảm 61% - 81% nguy cơ gãy xương. Đặc biệt với phụ nữ ở trong thời kỳ mãn kinh, quá trình giảm mật độ khoáng chất trong xương diễn ra chậm.</w:t>
      </w:r>
    </w:p>
    <w:p w:rsidR="00B502AD" w:rsidRPr="00AF055E" w:rsidRDefault="00B502AD" w:rsidP="00AF055E">
      <w:pPr>
        <w:widowControl w:val="0"/>
        <w:spacing w:after="0" w:line="360" w:lineRule="auto"/>
        <w:rPr>
          <w:b/>
          <w:sz w:val="28"/>
          <w:szCs w:val="28"/>
        </w:rPr>
      </w:pPr>
      <w:r w:rsidRPr="00AF055E">
        <w:rPr>
          <w:b/>
          <w:sz w:val="28"/>
          <w:szCs w:val="28"/>
        </w:rPr>
        <w:t>3. Nguyên nhân dưa cải muối bị hư hỏng:</w:t>
      </w:r>
    </w:p>
    <w:p w:rsidR="00B502AD" w:rsidRPr="00AF055E" w:rsidRDefault="00B502AD" w:rsidP="00AF055E">
      <w:pPr>
        <w:widowControl w:val="0"/>
        <w:spacing w:after="0" w:line="360" w:lineRule="auto"/>
        <w:rPr>
          <w:sz w:val="28"/>
          <w:szCs w:val="28"/>
        </w:rPr>
      </w:pPr>
      <w:r w:rsidRPr="00AF055E">
        <w:rPr>
          <w:sz w:val="28"/>
          <w:szCs w:val="28"/>
        </w:rPr>
        <w:t xml:space="preserve">Muối </w:t>
      </w:r>
      <w:r w:rsidRPr="00271674">
        <w:rPr>
          <w:color w:val="FF0000"/>
          <w:sz w:val="28"/>
          <w:szCs w:val="28"/>
        </w:rPr>
        <w:t>dưalà</w:t>
      </w:r>
      <w:r w:rsidRPr="00AF055E">
        <w:rPr>
          <w:sz w:val="28"/>
          <w:szCs w:val="28"/>
        </w:rPr>
        <w:t xml:space="preserve"> quá trình sử dụng vi khuẩn Lactobacillus chuyển hoá đường đơn (glucose, </w:t>
      </w:r>
      <w:proofErr w:type="gramStart"/>
      <w:r w:rsidRPr="00AF055E">
        <w:rPr>
          <w:sz w:val="28"/>
          <w:szCs w:val="28"/>
        </w:rPr>
        <w:t>fructose )</w:t>
      </w:r>
      <w:proofErr w:type="gramEnd"/>
      <w:r w:rsidRPr="00AF055E">
        <w:rPr>
          <w:sz w:val="28"/>
          <w:szCs w:val="28"/>
        </w:rPr>
        <w:t xml:space="preserve"> thành acid lactic. Lactobacillus là một chi của Gram dương kỵ khí tùy tiện được đặt tên như vậy vì hầu hết các thành viên trong nhóm vi sinh vật này có khả năng chuyển đổi lactose và các loại đường để acid </w:t>
      </w:r>
      <w:proofErr w:type="gramStart"/>
      <w:r w:rsidRPr="00AF055E">
        <w:rPr>
          <w:sz w:val="28"/>
          <w:szCs w:val="28"/>
        </w:rPr>
        <w:t>lactic .</w:t>
      </w:r>
      <w:proofErr w:type="gramEnd"/>
    </w:p>
    <w:p w:rsidR="00B502AD" w:rsidRPr="00AF055E" w:rsidRDefault="00B502AD" w:rsidP="00AF055E">
      <w:pPr>
        <w:widowControl w:val="0"/>
        <w:spacing w:after="0" w:line="360" w:lineRule="auto"/>
        <w:rPr>
          <w:sz w:val="28"/>
          <w:szCs w:val="28"/>
        </w:rPr>
      </w:pPr>
      <w:r w:rsidRPr="00AF055E">
        <w:rPr>
          <w:sz w:val="28"/>
          <w:szCs w:val="28"/>
        </w:rPr>
        <w:t>Quá trình chuyển hóa sinh học trong khi muối rau quả có thể chia làm các giai đoạn:</w:t>
      </w:r>
    </w:p>
    <w:p w:rsidR="00B502AD" w:rsidRPr="00AF055E" w:rsidRDefault="00B502AD" w:rsidP="00AF055E">
      <w:pPr>
        <w:widowControl w:val="0"/>
        <w:spacing w:after="0" w:line="360" w:lineRule="auto"/>
        <w:rPr>
          <w:sz w:val="28"/>
          <w:szCs w:val="28"/>
        </w:rPr>
      </w:pPr>
      <w:r w:rsidRPr="00AF055E">
        <w:rPr>
          <w:sz w:val="28"/>
          <w:szCs w:val="28"/>
        </w:rPr>
        <w:t>- Muối ăn (NaCl) có nồng độ 2,5 – 3% khi muối dưa sẽ làm cho môi trường ưu trương đường và các chất từ tế bào rau quả một phần sẽ khuếch tán ra môi trường, do đó vi khuẩn lactic cùng các vi sinh vật khác cùng phát triển.</w:t>
      </w:r>
    </w:p>
    <w:p w:rsidR="00B502AD" w:rsidRPr="00AF055E" w:rsidRDefault="00B502AD" w:rsidP="00AF055E">
      <w:pPr>
        <w:widowControl w:val="0"/>
        <w:spacing w:after="0" w:line="360" w:lineRule="auto"/>
        <w:rPr>
          <w:sz w:val="28"/>
          <w:szCs w:val="28"/>
        </w:rPr>
      </w:pPr>
      <w:r w:rsidRPr="00AF055E">
        <w:rPr>
          <w:sz w:val="28"/>
          <w:szCs w:val="28"/>
        </w:rPr>
        <w:t>-Do vi khuẩn lactic phát triển mạnh, nên pH môi trường giảm xuống 3 – 3,5, làm ức chế các vi khuẩn khác, chỉ còn vi khuẩn lactic phát triển, chúng chiếm ưu thế tuyệt đối, rau quả trở nên chua, ngon. Đây là giai đoạn quyết định, nếu không tạo được ưu thế của vi khuẩn lactic, thì các vi khuẩn khác sẽ phát triển làm rau dưa khú.</w:t>
      </w:r>
    </w:p>
    <w:p w:rsidR="00B502AD" w:rsidRPr="00AF055E" w:rsidRDefault="00B502AD" w:rsidP="00891C91">
      <w:pPr>
        <w:widowControl w:val="0"/>
        <w:spacing w:after="0" w:line="360" w:lineRule="auto"/>
        <w:rPr>
          <w:sz w:val="28"/>
          <w:szCs w:val="28"/>
        </w:rPr>
      </w:pPr>
      <w:r w:rsidRPr="00AF055E">
        <w:rPr>
          <w:sz w:val="28"/>
          <w:szCs w:val="28"/>
        </w:rPr>
        <w:t xml:space="preserve">- Khi dưa đã chua, pH giảm xuống đến 3, </w:t>
      </w:r>
      <w:r w:rsidRPr="00271674">
        <w:rPr>
          <w:color w:val="FF0000"/>
          <w:sz w:val="28"/>
          <w:szCs w:val="28"/>
        </w:rPr>
        <w:t xml:space="preserve">thìngay </w:t>
      </w:r>
      <w:r w:rsidRPr="00AF055E">
        <w:rPr>
          <w:sz w:val="28"/>
          <w:szCs w:val="28"/>
        </w:rPr>
        <w:t xml:space="preserve">cả vi khuẩn lactic cũng bị ức chế, </w:t>
      </w:r>
      <w:r w:rsidRPr="00AF055E">
        <w:rPr>
          <w:sz w:val="28"/>
          <w:szCs w:val="28"/>
        </w:rPr>
        <w:lastRenderedPageBreak/>
        <w:t>nếu cứ để tự nhiên như vậy thì các nấm men dại, nấm mốc sẽ bắt đầu phát triển phân giải axit lactic thành CO2 và H2O, pH tăng lên, sản phẩm bắt đầu có váng (váng dưa, váng cá) và môi trường giảm chua, có mùi mốc, có nhiều bọt khí (nấm men dại thường có là Geotrichum candidum).</w:t>
      </w:r>
    </w:p>
    <w:p w:rsidR="00B502AD" w:rsidRPr="00F6052B" w:rsidRDefault="00B502AD" w:rsidP="00891C91">
      <w:pPr>
        <w:widowControl w:val="0"/>
        <w:spacing w:after="0" w:line="360" w:lineRule="auto"/>
        <w:rPr>
          <w:b/>
          <w:sz w:val="28"/>
          <w:szCs w:val="28"/>
        </w:rPr>
      </w:pPr>
      <w:r w:rsidRPr="00F6052B">
        <w:rPr>
          <w:b/>
          <w:sz w:val="28"/>
          <w:szCs w:val="28"/>
        </w:rPr>
        <w:t>4. Cách bảo quản dưa cải muối:</w:t>
      </w:r>
    </w:p>
    <w:p w:rsidR="00B502AD" w:rsidRPr="00AF055E" w:rsidRDefault="00F6052B" w:rsidP="00891C91">
      <w:pPr>
        <w:widowControl w:val="0"/>
        <w:spacing w:after="0" w:line="360" w:lineRule="auto"/>
        <w:rPr>
          <w:sz w:val="28"/>
          <w:szCs w:val="28"/>
        </w:rPr>
      </w:pPr>
      <w:r>
        <w:rPr>
          <w:sz w:val="28"/>
          <w:szCs w:val="28"/>
        </w:rPr>
        <w:t>-</w:t>
      </w:r>
      <w:r w:rsidR="00B502AD" w:rsidRPr="00AF055E">
        <w:rPr>
          <w:sz w:val="28"/>
          <w:szCs w:val="28"/>
        </w:rPr>
        <w:t>Bảo quản trong hủ làm bằng thủy tinh, sứ:</w:t>
      </w:r>
    </w:p>
    <w:p w:rsidR="00B502AD" w:rsidRDefault="00B502AD" w:rsidP="00891C91">
      <w:pPr>
        <w:widowControl w:val="0"/>
        <w:spacing w:after="0" w:line="360" w:lineRule="auto"/>
        <w:rPr>
          <w:sz w:val="28"/>
          <w:szCs w:val="28"/>
          <w:lang w:val="vi-VN"/>
        </w:rPr>
      </w:pPr>
      <w:r w:rsidRPr="00AF055E">
        <w:rPr>
          <w:sz w:val="28"/>
          <w:szCs w:val="28"/>
        </w:rPr>
        <w:t>Dùng hủ làm bằng thuỷ tinh hoặc sứ để bảo quản dưa chua, ban đầu nhìn vào sẽ đẹp và hấp dẫn hơn. Quan trọng là thuỷ tinh và sứ an toàn cho sức khoẻ và hạn chế bám mùi.</w:t>
      </w:r>
    </w:p>
    <w:p w:rsidR="00F6052B" w:rsidRDefault="00F6052B" w:rsidP="00F6052B">
      <w:pPr>
        <w:widowControl w:val="0"/>
        <w:spacing w:after="0" w:line="360" w:lineRule="auto"/>
        <w:jc w:val="center"/>
        <w:rPr>
          <w:sz w:val="28"/>
          <w:szCs w:val="28"/>
          <w:lang w:val="vi-VN"/>
        </w:rPr>
      </w:pPr>
      <w:r>
        <w:rPr>
          <w:noProof/>
        </w:rPr>
        <w:drawing>
          <wp:inline distT="0" distB="0" distL="0" distR="0">
            <wp:extent cx="3246120" cy="3246120"/>
            <wp:effectExtent l="0" t="0" r="0" b="0"/>
            <wp:docPr id="9" name="Picture 9" descr="Cách Muối Dưa Cải Bẹ Ngon Giòn Không Nhớt, Úng Hay Nổi Vá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ách Muối Dưa Cải Bẹ Ngon Giòn Không Nhớt, Úng Hay Nổi Vá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243441" cy="3243441"/>
                    </a:xfrm>
                    <a:prstGeom prst="rect">
                      <a:avLst/>
                    </a:prstGeom>
                    <a:noFill/>
                    <a:ln>
                      <a:noFill/>
                    </a:ln>
                  </pic:spPr>
                </pic:pic>
              </a:graphicData>
            </a:graphic>
          </wp:inline>
        </w:drawing>
      </w:r>
    </w:p>
    <w:p w:rsidR="00F6052B" w:rsidRPr="00F6052B" w:rsidRDefault="00F6052B" w:rsidP="00F6052B">
      <w:pPr>
        <w:widowControl w:val="0"/>
        <w:spacing w:after="0" w:line="360" w:lineRule="auto"/>
        <w:jc w:val="center"/>
        <w:rPr>
          <w:i/>
          <w:sz w:val="28"/>
          <w:szCs w:val="28"/>
          <w:lang w:val="vi-VN"/>
        </w:rPr>
      </w:pPr>
      <w:r w:rsidRPr="00271674">
        <w:rPr>
          <w:i/>
          <w:color w:val="FF0000"/>
          <w:sz w:val="28"/>
          <w:szCs w:val="28"/>
          <w:lang w:val="vi-VN"/>
        </w:rPr>
        <w:t xml:space="preserve">Hình 2.4.1: </w:t>
      </w:r>
      <w:r w:rsidRPr="00F6052B">
        <w:rPr>
          <w:i/>
          <w:sz w:val="28"/>
          <w:szCs w:val="28"/>
          <w:lang w:val="vi-VN"/>
        </w:rPr>
        <w:t>Bảo quản dưa trong hủ thủy tinh</w:t>
      </w:r>
    </w:p>
    <w:p w:rsidR="00B502AD" w:rsidRPr="00F6052B" w:rsidRDefault="00F6052B" w:rsidP="00891C91">
      <w:pPr>
        <w:widowControl w:val="0"/>
        <w:spacing w:after="0" w:line="360" w:lineRule="auto"/>
        <w:rPr>
          <w:sz w:val="28"/>
          <w:szCs w:val="28"/>
          <w:lang w:val="vi-VN"/>
        </w:rPr>
      </w:pPr>
      <w:r w:rsidRPr="00F6052B">
        <w:rPr>
          <w:sz w:val="28"/>
          <w:szCs w:val="28"/>
          <w:lang w:val="vi-VN"/>
        </w:rPr>
        <w:t>-</w:t>
      </w:r>
      <w:r w:rsidR="00B502AD" w:rsidRPr="00F6052B">
        <w:rPr>
          <w:sz w:val="28"/>
          <w:szCs w:val="28"/>
          <w:lang w:val="vi-VN"/>
        </w:rPr>
        <w:t>Bảo quản dưa cải chua trong tủ lạnh:</w:t>
      </w:r>
    </w:p>
    <w:p w:rsidR="00B502AD" w:rsidRPr="00F6052B" w:rsidRDefault="00B502AD" w:rsidP="00891C91">
      <w:pPr>
        <w:widowControl w:val="0"/>
        <w:spacing w:after="0" w:line="360" w:lineRule="auto"/>
        <w:rPr>
          <w:sz w:val="28"/>
          <w:szCs w:val="28"/>
          <w:lang w:val="vi-VN"/>
        </w:rPr>
      </w:pPr>
      <w:r w:rsidRPr="00F6052B">
        <w:rPr>
          <w:sz w:val="28"/>
          <w:szCs w:val="28"/>
          <w:lang w:val="vi-VN"/>
        </w:rPr>
        <w:t xml:space="preserve">Cách để dưa cải lâu bị chua và lên men nhất là để vào ngăn mát tủ lạnh, nhiệt độ trong tủ lạnh thấp nên hạn chế được sự phát triển của vi khuẩn và </w:t>
      </w:r>
      <w:r w:rsidRPr="00271674">
        <w:rPr>
          <w:color w:val="FF0000"/>
          <w:sz w:val="28"/>
          <w:szCs w:val="28"/>
          <w:lang w:val="vi-VN"/>
        </w:rPr>
        <w:t xml:space="preserve">nấm móc </w:t>
      </w:r>
      <w:r w:rsidRPr="00F6052B">
        <w:rPr>
          <w:sz w:val="28"/>
          <w:szCs w:val="28"/>
          <w:lang w:val="vi-VN"/>
        </w:rPr>
        <w:t>làm chua dưa.</w:t>
      </w:r>
    </w:p>
    <w:p w:rsidR="00B502AD" w:rsidRDefault="00B502AD" w:rsidP="00891C91">
      <w:pPr>
        <w:widowControl w:val="0"/>
        <w:spacing w:after="0" w:line="360" w:lineRule="auto"/>
        <w:rPr>
          <w:sz w:val="28"/>
          <w:szCs w:val="28"/>
          <w:lang w:val="vi-VN"/>
        </w:rPr>
      </w:pPr>
      <w:r w:rsidRPr="00F6052B">
        <w:rPr>
          <w:sz w:val="28"/>
          <w:szCs w:val="28"/>
          <w:lang w:val="vi-VN"/>
        </w:rPr>
        <w:t>Trước khi để vào tủ lạnh có thể bỏ bớt phần nước ngâm dưa để làm chậm quá trình lên men hơn.</w:t>
      </w:r>
    </w:p>
    <w:p w:rsidR="00F6052B" w:rsidRDefault="00F6052B" w:rsidP="00F6052B">
      <w:pPr>
        <w:widowControl w:val="0"/>
        <w:spacing w:after="0" w:line="360" w:lineRule="auto"/>
        <w:jc w:val="center"/>
        <w:rPr>
          <w:sz w:val="28"/>
          <w:szCs w:val="28"/>
          <w:lang w:val="vi-VN"/>
        </w:rPr>
      </w:pPr>
      <w:r>
        <w:rPr>
          <w:noProof/>
        </w:rPr>
        <w:lastRenderedPageBreak/>
        <w:drawing>
          <wp:inline distT="0" distB="0" distL="0" distR="0">
            <wp:extent cx="3718560" cy="2392628"/>
            <wp:effectExtent l="0" t="0" r="0" b="8255"/>
            <wp:docPr id="10" name="Picture 10" descr="Mẹo bảo quản dưa món ngày tết lâu bị chu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ẹo bảo quản dưa món ngày tết lâu bị chua"/>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21865" cy="2394755"/>
                    </a:xfrm>
                    <a:prstGeom prst="rect">
                      <a:avLst/>
                    </a:prstGeom>
                    <a:noFill/>
                    <a:ln>
                      <a:noFill/>
                    </a:ln>
                  </pic:spPr>
                </pic:pic>
              </a:graphicData>
            </a:graphic>
          </wp:inline>
        </w:drawing>
      </w:r>
    </w:p>
    <w:p w:rsidR="00F6052B" w:rsidRPr="00F6052B" w:rsidRDefault="00F6052B" w:rsidP="00F6052B">
      <w:pPr>
        <w:widowControl w:val="0"/>
        <w:spacing w:after="0" w:line="360" w:lineRule="auto"/>
        <w:jc w:val="center"/>
        <w:rPr>
          <w:i/>
          <w:sz w:val="28"/>
          <w:szCs w:val="28"/>
          <w:lang w:val="vi-VN"/>
        </w:rPr>
      </w:pPr>
      <w:r w:rsidRPr="00F6052B">
        <w:rPr>
          <w:i/>
          <w:sz w:val="28"/>
          <w:szCs w:val="28"/>
          <w:lang w:val="vi-VN"/>
        </w:rPr>
        <w:t>Hình 2.4.2: Bảo quản dưa cải muối trong tủ lạnh (hình ảnh minh họa)</w:t>
      </w:r>
    </w:p>
    <w:p w:rsidR="00B502AD" w:rsidRPr="00F6052B" w:rsidRDefault="00F6052B" w:rsidP="00891C91">
      <w:pPr>
        <w:widowControl w:val="0"/>
        <w:spacing w:after="0" w:line="360" w:lineRule="auto"/>
        <w:rPr>
          <w:sz w:val="28"/>
          <w:szCs w:val="28"/>
          <w:lang w:val="vi-VN"/>
        </w:rPr>
      </w:pPr>
      <w:r>
        <w:rPr>
          <w:sz w:val="28"/>
          <w:szCs w:val="28"/>
          <w:lang w:val="vi-VN"/>
        </w:rPr>
        <w:t xml:space="preserve">- </w:t>
      </w:r>
      <w:r w:rsidR="00B502AD" w:rsidRPr="00F6052B">
        <w:rPr>
          <w:sz w:val="28"/>
          <w:szCs w:val="28"/>
          <w:lang w:val="vi-VN"/>
        </w:rPr>
        <w:t>Dùng đũa hoặc kẹp sạch để gấp dưa cải chua:</w:t>
      </w:r>
    </w:p>
    <w:p w:rsidR="00B502AD" w:rsidRPr="00F6052B" w:rsidRDefault="00B502AD" w:rsidP="00891C91">
      <w:pPr>
        <w:widowControl w:val="0"/>
        <w:spacing w:after="0" w:line="360" w:lineRule="auto"/>
        <w:rPr>
          <w:sz w:val="28"/>
          <w:szCs w:val="28"/>
          <w:lang w:val="vi-VN"/>
        </w:rPr>
      </w:pPr>
      <w:r w:rsidRPr="00F6052B">
        <w:rPr>
          <w:sz w:val="28"/>
          <w:szCs w:val="28"/>
          <w:lang w:val="vi-VN"/>
        </w:rPr>
        <w:t>Mỗi lần ăn nên dùng đũa hoặc kẹp sạch để gấp dưa cải ra dùng sẽ hạn chế được một phần vi khuẩn, nếu dùng đũa đang ăn để gấp thì dưa dễ bị chua hơn.</w:t>
      </w:r>
    </w:p>
    <w:p w:rsidR="00B502AD" w:rsidRPr="00F6052B" w:rsidRDefault="00F6052B" w:rsidP="00891C91">
      <w:pPr>
        <w:widowControl w:val="0"/>
        <w:spacing w:after="0" w:line="360" w:lineRule="auto"/>
        <w:rPr>
          <w:sz w:val="28"/>
          <w:szCs w:val="28"/>
          <w:lang w:val="vi-VN"/>
        </w:rPr>
      </w:pPr>
      <w:r w:rsidRPr="00F6052B">
        <w:rPr>
          <w:sz w:val="28"/>
          <w:szCs w:val="28"/>
          <w:lang w:val="vi-VN"/>
        </w:rPr>
        <w:t>-</w:t>
      </w:r>
      <w:r w:rsidR="00B502AD" w:rsidRPr="00F6052B">
        <w:rPr>
          <w:sz w:val="28"/>
          <w:szCs w:val="28"/>
          <w:lang w:val="vi-VN"/>
        </w:rPr>
        <w:t>Không đổ dưa cải chua thừa trở lại vào hủ</w:t>
      </w:r>
    </w:p>
    <w:p w:rsidR="00B502AD" w:rsidRPr="00F6052B" w:rsidRDefault="00B502AD" w:rsidP="00891C91">
      <w:pPr>
        <w:widowControl w:val="0"/>
        <w:spacing w:after="0" w:line="360" w:lineRule="auto"/>
        <w:rPr>
          <w:sz w:val="28"/>
          <w:szCs w:val="28"/>
        </w:rPr>
      </w:pPr>
      <w:r w:rsidRPr="00F6052B">
        <w:rPr>
          <w:sz w:val="28"/>
          <w:szCs w:val="28"/>
        </w:rPr>
        <w:t>Nên lấy dưa vừa đủ ăn trong bữa, nếu có ăn dư thì nên để riêng ra không nên đổ ngược lại vào hủ đựng dưa vì sẽ rất nhanh bị chua và hỏng.</w:t>
      </w:r>
    </w:p>
    <w:p w:rsidR="00B502AD" w:rsidRPr="00B502AD" w:rsidRDefault="00B502AD" w:rsidP="00891C91">
      <w:pPr>
        <w:widowControl w:val="0"/>
        <w:spacing w:after="0" w:line="360" w:lineRule="auto"/>
        <w:rPr>
          <w:b/>
          <w:sz w:val="28"/>
          <w:szCs w:val="28"/>
        </w:rPr>
      </w:pPr>
    </w:p>
    <w:p w:rsidR="00F6052B" w:rsidRDefault="00F6052B" w:rsidP="00891C91">
      <w:pPr>
        <w:widowControl w:val="0"/>
        <w:spacing w:after="0" w:line="360" w:lineRule="auto"/>
        <w:rPr>
          <w:b/>
          <w:sz w:val="28"/>
          <w:szCs w:val="28"/>
          <w:lang w:val="vi-VN"/>
        </w:rPr>
      </w:pPr>
    </w:p>
    <w:p w:rsidR="00F6052B" w:rsidRDefault="00F6052B" w:rsidP="00891C91">
      <w:pPr>
        <w:widowControl w:val="0"/>
        <w:spacing w:after="0" w:line="360" w:lineRule="auto"/>
        <w:rPr>
          <w:b/>
          <w:sz w:val="28"/>
          <w:szCs w:val="28"/>
          <w:lang w:val="vi-VN"/>
        </w:rPr>
      </w:pPr>
    </w:p>
    <w:p w:rsidR="00F6052B" w:rsidRDefault="00F6052B" w:rsidP="00891C91">
      <w:pPr>
        <w:widowControl w:val="0"/>
        <w:spacing w:after="0" w:line="360" w:lineRule="auto"/>
        <w:rPr>
          <w:b/>
          <w:sz w:val="28"/>
          <w:szCs w:val="28"/>
          <w:lang w:val="vi-VN"/>
        </w:rPr>
      </w:pPr>
    </w:p>
    <w:p w:rsidR="00F6052B" w:rsidRDefault="00F6052B" w:rsidP="00891C91">
      <w:pPr>
        <w:widowControl w:val="0"/>
        <w:spacing w:after="0" w:line="360" w:lineRule="auto"/>
        <w:rPr>
          <w:b/>
          <w:sz w:val="28"/>
          <w:szCs w:val="28"/>
          <w:lang w:val="vi-VN"/>
        </w:rPr>
      </w:pPr>
    </w:p>
    <w:p w:rsidR="00F6052B" w:rsidRDefault="00F6052B" w:rsidP="00891C91">
      <w:pPr>
        <w:widowControl w:val="0"/>
        <w:spacing w:after="0" w:line="360" w:lineRule="auto"/>
        <w:rPr>
          <w:b/>
          <w:sz w:val="28"/>
          <w:szCs w:val="28"/>
          <w:lang w:val="vi-VN"/>
        </w:rPr>
      </w:pPr>
    </w:p>
    <w:p w:rsidR="00F6052B" w:rsidRDefault="00F6052B" w:rsidP="00891C91">
      <w:pPr>
        <w:widowControl w:val="0"/>
        <w:spacing w:after="0" w:line="360" w:lineRule="auto"/>
        <w:rPr>
          <w:b/>
          <w:sz w:val="28"/>
          <w:szCs w:val="28"/>
          <w:lang w:val="vi-VN"/>
        </w:rPr>
      </w:pPr>
    </w:p>
    <w:p w:rsidR="00F6052B" w:rsidRDefault="00F6052B" w:rsidP="00891C91">
      <w:pPr>
        <w:widowControl w:val="0"/>
        <w:spacing w:after="0" w:line="360" w:lineRule="auto"/>
        <w:rPr>
          <w:b/>
          <w:sz w:val="28"/>
          <w:szCs w:val="28"/>
          <w:lang w:val="vi-VN"/>
        </w:rPr>
      </w:pPr>
    </w:p>
    <w:p w:rsidR="00F6052B" w:rsidRDefault="00F6052B" w:rsidP="00891C91">
      <w:pPr>
        <w:widowControl w:val="0"/>
        <w:spacing w:after="0" w:line="360" w:lineRule="auto"/>
        <w:rPr>
          <w:b/>
          <w:sz w:val="28"/>
          <w:szCs w:val="28"/>
          <w:lang w:val="vi-VN"/>
        </w:rPr>
      </w:pPr>
    </w:p>
    <w:p w:rsidR="00F6052B" w:rsidRDefault="00F6052B" w:rsidP="00891C91">
      <w:pPr>
        <w:widowControl w:val="0"/>
        <w:spacing w:after="0" w:line="360" w:lineRule="auto"/>
        <w:rPr>
          <w:b/>
          <w:sz w:val="28"/>
          <w:szCs w:val="28"/>
          <w:lang w:val="vi-VN"/>
        </w:rPr>
      </w:pPr>
    </w:p>
    <w:p w:rsidR="00F6052B" w:rsidRDefault="00F6052B" w:rsidP="00891C91">
      <w:pPr>
        <w:widowControl w:val="0"/>
        <w:spacing w:after="0" w:line="360" w:lineRule="auto"/>
        <w:rPr>
          <w:b/>
          <w:sz w:val="28"/>
          <w:szCs w:val="28"/>
          <w:lang w:val="vi-VN"/>
        </w:rPr>
      </w:pPr>
    </w:p>
    <w:p w:rsidR="00F6052B" w:rsidRDefault="00F6052B" w:rsidP="00891C91">
      <w:pPr>
        <w:widowControl w:val="0"/>
        <w:spacing w:after="0" w:line="360" w:lineRule="auto"/>
        <w:rPr>
          <w:b/>
          <w:sz w:val="28"/>
          <w:szCs w:val="28"/>
          <w:lang w:val="vi-VN"/>
        </w:rPr>
      </w:pPr>
    </w:p>
    <w:p w:rsidR="00F6052B" w:rsidRDefault="00F6052B" w:rsidP="00F6052B">
      <w:pPr>
        <w:widowControl w:val="0"/>
        <w:spacing w:after="0" w:line="360" w:lineRule="auto"/>
        <w:jc w:val="center"/>
        <w:rPr>
          <w:b/>
          <w:sz w:val="28"/>
          <w:szCs w:val="28"/>
          <w:lang w:val="vi-VN"/>
        </w:rPr>
      </w:pPr>
      <w:r w:rsidRPr="00F6052B">
        <w:rPr>
          <w:b/>
          <w:sz w:val="28"/>
          <w:szCs w:val="28"/>
          <w:lang w:val="vi-VN"/>
        </w:rPr>
        <w:lastRenderedPageBreak/>
        <w:t>PHẦN 3: KẾT LUẬN</w:t>
      </w:r>
    </w:p>
    <w:p w:rsidR="00B502AD" w:rsidRPr="00F6052B" w:rsidRDefault="00F6052B" w:rsidP="00F6052B">
      <w:pPr>
        <w:widowControl w:val="0"/>
        <w:spacing w:after="0" w:line="360" w:lineRule="auto"/>
        <w:rPr>
          <w:b/>
          <w:sz w:val="28"/>
          <w:szCs w:val="28"/>
          <w:lang w:val="vi-VN"/>
        </w:rPr>
      </w:pPr>
      <w:r>
        <w:rPr>
          <w:sz w:val="28"/>
          <w:szCs w:val="28"/>
          <w:lang w:val="vi-VN"/>
        </w:rPr>
        <w:t>-</w:t>
      </w:r>
      <w:r w:rsidR="00B502AD" w:rsidRPr="00F6052B">
        <w:rPr>
          <w:sz w:val="28"/>
          <w:szCs w:val="28"/>
          <w:lang w:val="vi-VN"/>
        </w:rPr>
        <w:t>Những lợi ích của dưa cải muối:</w:t>
      </w:r>
    </w:p>
    <w:p w:rsidR="00F6052B" w:rsidRPr="00F6052B" w:rsidRDefault="00F6052B" w:rsidP="00F6052B">
      <w:pPr>
        <w:widowControl w:val="0"/>
        <w:spacing w:after="0" w:line="360" w:lineRule="auto"/>
        <w:rPr>
          <w:sz w:val="28"/>
          <w:szCs w:val="28"/>
          <w:lang w:val="vi-VN"/>
        </w:rPr>
      </w:pPr>
      <w:r w:rsidRPr="00F6052B">
        <w:rPr>
          <w:sz w:val="28"/>
          <w:szCs w:val="28"/>
          <w:lang w:val="vi-VN"/>
        </w:rPr>
        <w:t>Món ăn này vào ngày Tết dùng với món thịt heo kho hoặc thịt kho măng, cải chua có thể dùng kèm thịt luộc, thịt đông…. Trong trường hợp trời nắng nóng, ăn canh dưa nấu sườn, nấu thịt bò hay dùng dưa kho cá ngừ, cá đối hoặc om cùng cá chép đều dễ ăn. Món này có thể ăn kèm thịt chân giò luộc hay canh dưa bò… ngoài ra còn có thể chế biến thành món thịt kho dưa cải, cá hố kho dưa cải.</w:t>
      </w:r>
    </w:p>
    <w:p w:rsidR="00B502AD" w:rsidRPr="00F6052B" w:rsidRDefault="00F6052B" w:rsidP="00F6052B">
      <w:pPr>
        <w:widowControl w:val="0"/>
        <w:spacing w:after="0" w:line="360" w:lineRule="auto"/>
        <w:rPr>
          <w:sz w:val="28"/>
          <w:szCs w:val="28"/>
          <w:lang w:val="vi-VN"/>
        </w:rPr>
      </w:pPr>
      <w:r w:rsidRPr="00F6052B">
        <w:rPr>
          <w:sz w:val="28"/>
          <w:szCs w:val="28"/>
          <w:lang w:val="vi-VN"/>
        </w:rPr>
        <w:t>Đây là món ăn kèm, giải ngán cho những món quá nhiều dầu mỡ. Dưa cải muối chua thường kích thích vị giác (do có vị chua), nên tạo sự ngon miệng và thèm ăn. Tuy nhiên, loại thực phẩm này được làm chủ yếu từ các loại rau củ quả đã qua quá trình lên men và mất đi lượng vitamin cần thiết.</w:t>
      </w:r>
    </w:p>
    <w:p w:rsidR="00B502AD" w:rsidRPr="00F6052B" w:rsidRDefault="00B502AD" w:rsidP="00891C91">
      <w:pPr>
        <w:widowControl w:val="0"/>
        <w:spacing w:after="0" w:line="360" w:lineRule="auto"/>
        <w:rPr>
          <w:sz w:val="28"/>
          <w:szCs w:val="28"/>
          <w:lang w:val="vi-VN"/>
        </w:rPr>
      </w:pPr>
    </w:p>
    <w:p w:rsidR="00B502AD" w:rsidRPr="00F6052B" w:rsidRDefault="00B502AD" w:rsidP="00891C91">
      <w:pPr>
        <w:widowControl w:val="0"/>
        <w:spacing w:after="0" w:line="360" w:lineRule="auto"/>
        <w:rPr>
          <w:b/>
          <w:sz w:val="28"/>
          <w:szCs w:val="28"/>
          <w:lang w:val="vi-VN"/>
        </w:rPr>
      </w:pPr>
    </w:p>
    <w:p w:rsidR="00B502AD" w:rsidRPr="00F6052B" w:rsidRDefault="00B502AD" w:rsidP="00891C91">
      <w:pPr>
        <w:widowControl w:val="0"/>
        <w:spacing w:after="0" w:line="360" w:lineRule="auto"/>
        <w:rPr>
          <w:b/>
          <w:sz w:val="28"/>
          <w:szCs w:val="28"/>
          <w:lang w:val="vi-VN"/>
        </w:rPr>
      </w:pPr>
    </w:p>
    <w:p w:rsidR="00B502AD" w:rsidRPr="00F6052B" w:rsidRDefault="00B502AD" w:rsidP="00891C91">
      <w:pPr>
        <w:widowControl w:val="0"/>
        <w:spacing w:after="0" w:line="360" w:lineRule="auto"/>
        <w:rPr>
          <w:b/>
          <w:sz w:val="28"/>
          <w:szCs w:val="28"/>
          <w:lang w:val="vi-VN"/>
        </w:rPr>
      </w:pPr>
    </w:p>
    <w:p w:rsidR="00B502AD" w:rsidRPr="00F6052B" w:rsidRDefault="00B502AD" w:rsidP="00891C91">
      <w:pPr>
        <w:widowControl w:val="0"/>
        <w:spacing w:after="0" w:line="360" w:lineRule="auto"/>
        <w:rPr>
          <w:b/>
          <w:sz w:val="28"/>
          <w:szCs w:val="28"/>
          <w:lang w:val="vi-VN"/>
        </w:rPr>
      </w:pPr>
    </w:p>
    <w:p w:rsidR="00B502AD" w:rsidRPr="00B502AD" w:rsidRDefault="00B502AD" w:rsidP="00891C91">
      <w:pPr>
        <w:widowControl w:val="0"/>
        <w:spacing w:after="0" w:line="360" w:lineRule="auto"/>
        <w:jc w:val="center"/>
        <w:rPr>
          <w:b/>
          <w:sz w:val="28"/>
          <w:szCs w:val="28"/>
        </w:rPr>
      </w:pPr>
      <w:r w:rsidRPr="00B502AD">
        <w:rPr>
          <w:b/>
          <w:sz w:val="28"/>
          <w:szCs w:val="28"/>
        </w:rPr>
        <w:t>Hết</w:t>
      </w:r>
    </w:p>
    <w:p w:rsidR="00B502AD" w:rsidRPr="00B502AD" w:rsidRDefault="00B502AD" w:rsidP="00891C91">
      <w:pPr>
        <w:widowControl w:val="0"/>
        <w:spacing w:after="0" w:line="360" w:lineRule="auto"/>
        <w:rPr>
          <w:b/>
          <w:sz w:val="28"/>
          <w:szCs w:val="28"/>
        </w:rPr>
      </w:pPr>
    </w:p>
    <w:p w:rsidR="00177727" w:rsidRDefault="00177727" w:rsidP="00891C91">
      <w:pPr>
        <w:widowControl w:val="0"/>
        <w:spacing w:after="0" w:line="360" w:lineRule="auto"/>
        <w:rPr>
          <w:b/>
          <w:sz w:val="28"/>
          <w:szCs w:val="28"/>
        </w:rPr>
      </w:pPr>
    </w:p>
    <w:p w:rsidR="00FE35A7" w:rsidRDefault="00FE35A7" w:rsidP="00891C91">
      <w:pPr>
        <w:widowControl w:val="0"/>
        <w:spacing w:after="0" w:line="360" w:lineRule="auto"/>
        <w:rPr>
          <w:b/>
          <w:sz w:val="28"/>
          <w:szCs w:val="28"/>
        </w:rPr>
      </w:pPr>
    </w:p>
    <w:p w:rsidR="00FE35A7" w:rsidRDefault="00FE35A7" w:rsidP="00891C91">
      <w:pPr>
        <w:widowControl w:val="0"/>
        <w:spacing w:after="0" w:line="360" w:lineRule="auto"/>
        <w:rPr>
          <w:b/>
          <w:sz w:val="28"/>
          <w:szCs w:val="28"/>
        </w:rPr>
      </w:pPr>
    </w:p>
    <w:p w:rsidR="00FE35A7" w:rsidRDefault="00FE35A7" w:rsidP="00891C91">
      <w:pPr>
        <w:widowControl w:val="0"/>
        <w:spacing w:after="0" w:line="360" w:lineRule="auto"/>
        <w:rPr>
          <w:b/>
          <w:sz w:val="28"/>
          <w:szCs w:val="28"/>
        </w:rPr>
      </w:pPr>
    </w:p>
    <w:p w:rsidR="00FE35A7" w:rsidRDefault="00FE35A7" w:rsidP="00891C91">
      <w:pPr>
        <w:widowControl w:val="0"/>
        <w:spacing w:after="0" w:line="360" w:lineRule="auto"/>
        <w:rPr>
          <w:b/>
          <w:sz w:val="28"/>
          <w:szCs w:val="28"/>
        </w:rPr>
      </w:pPr>
    </w:p>
    <w:p w:rsidR="00FE35A7" w:rsidRDefault="00FE35A7" w:rsidP="00891C91">
      <w:pPr>
        <w:widowControl w:val="0"/>
        <w:spacing w:after="0" w:line="360" w:lineRule="auto"/>
        <w:rPr>
          <w:b/>
          <w:sz w:val="28"/>
          <w:szCs w:val="28"/>
        </w:rPr>
      </w:pPr>
    </w:p>
    <w:p w:rsidR="00FE35A7" w:rsidRDefault="00FE35A7" w:rsidP="00891C91">
      <w:pPr>
        <w:widowControl w:val="0"/>
        <w:spacing w:after="0" w:line="360" w:lineRule="auto"/>
        <w:rPr>
          <w:b/>
          <w:sz w:val="28"/>
          <w:szCs w:val="28"/>
        </w:rPr>
      </w:pPr>
    </w:p>
    <w:p w:rsidR="00FE35A7" w:rsidRDefault="00FE35A7" w:rsidP="00891C91">
      <w:pPr>
        <w:widowControl w:val="0"/>
        <w:spacing w:after="0" w:line="360" w:lineRule="auto"/>
        <w:rPr>
          <w:b/>
          <w:sz w:val="28"/>
          <w:szCs w:val="28"/>
        </w:rPr>
      </w:pPr>
    </w:p>
    <w:p w:rsidR="00FE35A7" w:rsidRDefault="00FE35A7" w:rsidP="00891C91">
      <w:pPr>
        <w:widowControl w:val="0"/>
        <w:spacing w:after="0" w:line="360" w:lineRule="auto"/>
        <w:rPr>
          <w:b/>
          <w:sz w:val="28"/>
          <w:szCs w:val="28"/>
        </w:rPr>
      </w:pPr>
    </w:p>
    <w:p w:rsidR="00FE35A7" w:rsidRDefault="00FE35A7" w:rsidP="00891C91">
      <w:pPr>
        <w:widowControl w:val="0"/>
        <w:spacing w:after="0" w:line="360" w:lineRule="auto"/>
        <w:rPr>
          <w:b/>
          <w:sz w:val="28"/>
          <w:szCs w:val="28"/>
        </w:rPr>
      </w:pPr>
    </w:p>
    <w:p w:rsidR="00FE35A7" w:rsidRDefault="00FE35A7" w:rsidP="00891C91">
      <w:pPr>
        <w:widowControl w:val="0"/>
        <w:spacing w:after="0" w:line="360" w:lineRule="auto"/>
        <w:rPr>
          <w:b/>
          <w:sz w:val="28"/>
          <w:szCs w:val="28"/>
        </w:rPr>
      </w:pPr>
    </w:p>
    <w:p w:rsidR="00FE35A7" w:rsidRPr="003D329A" w:rsidRDefault="00FE35A7" w:rsidP="00FE35A7">
      <w:pPr>
        <w:jc w:val="center"/>
        <w:rPr>
          <w:rFonts w:cs="Times New Roman"/>
          <w:b/>
          <w:sz w:val="32"/>
          <w:szCs w:val="32"/>
        </w:rPr>
      </w:pPr>
      <w:r w:rsidRPr="003D329A">
        <w:rPr>
          <w:rFonts w:cs="Times New Roman"/>
          <w:b/>
          <w:sz w:val="32"/>
          <w:szCs w:val="32"/>
        </w:rPr>
        <w:t>LỜI NHẬN XÉT GIÁO VIÊN HƯỚNG DẪN</w:t>
      </w:r>
    </w:p>
    <w:p w:rsidR="00FE35A7" w:rsidRDefault="00FE35A7" w:rsidP="00FE35A7">
      <w:pPr>
        <w:rPr>
          <w:rFonts w:cs="Times New Roman"/>
          <w:sz w:val="28"/>
          <w:szCs w:val="28"/>
        </w:rPr>
      </w:pPr>
    </w:p>
    <w:p w:rsidR="00FE35A7" w:rsidRDefault="00FE35A7" w:rsidP="00FE35A7">
      <w:pPr>
        <w:pStyle w:val="ListParagraph"/>
        <w:numPr>
          <w:ilvl w:val="0"/>
          <w:numId w:val="7"/>
        </w:numPr>
        <w:spacing w:after="200" w:line="276" w:lineRule="auto"/>
        <w:rPr>
          <w:rFonts w:cs="Times New Roman"/>
          <w:sz w:val="28"/>
          <w:szCs w:val="28"/>
        </w:rPr>
      </w:pPr>
      <w:r>
        <w:rPr>
          <w:rFonts w:cs="Times New Roman"/>
          <w:sz w:val="28"/>
          <w:szCs w:val="28"/>
        </w:rPr>
        <w:t>Trang bìa thiếu Thành phố Hồ Chí Minh 2021</w:t>
      </w:r>
    </w:p>
    <w:p w:rsidR="00FE35A7" w:rsidRDefault="00FE35A7" w:rsidP="00FE35A7">
      <w:pPr>
        <w:pStyle w:val="ListParagraph"/>
        <w:numPr>
          <w:ilvl w:val="0"/>
          <w:numId w:val="7"/>
        </w:numPr>
        <w:spacing w:after="200" w:line="276" w:lineRule="auto"/>
        <w:rPr>
          <w:rFonts w:cs="Times New Roman"/>
          <w:sz w:val="28"/>
          <w:szCs w:val="28"/>
        </w:rPr>
      </w:pPr>
      <w:r>
        <w:rPr>
          <w:rFonts w:cs="Times New Roman"/>
          <w:sz w:val="28"/>
          <w:szCs w:val="28"/>
        </w:rPr>
        <w:t>Chú thích hình phần 2 bị sai</w:t>
      </w:r>
    </w:p>
    <w:p w:rsidR="00FE35A7" w:rsidRDefault="00FE35A7" w:rsidP="00FE35A7">
      <w:pPr>
        <w:pStyle w:val="ListParagraph"/>
        <w:numPr>
          <w:ilvl w:val="0"/>
          <w:numId w:val="7"/>
        </w:numPr>
        <w:spacing w:after="200" w:line="276" w:lineRule="auto"/>
        <w:rPr>
          <w:rFonts w:cs="Times New Roman"/>
          <w:sz w:val="28"/>
          <w:szCs w:val="28"/>
        </w:rPr>
      </w:pPr>
      <w:r w:rsidRPr="003D329A">
        <w:rPr>
          <w:rFonts w:cs="Times New Roman"/>
          <w:sz w:val="28"/>
          <w:szCs w:val="28"/>
        </w:rPr>
        <w:t xml:space="preserve">Lỗi hình thức: </w:t>
      </w:r>
      <w:r>
        <w:rPr>
          <w:rFonts w:cs="Times New Roman"/>
          <w:sz w:val="28"/>
          <w:szCs w:val="28"/>
        </w:rPr>
        <w:t>đánh máy, canh lề, canh hai bên, giãn dòng</w:t>
      </w:r>
    </w:p>
    <w:p w:rsidR="00FE35A7" w:rsidRDefault="00FE35A7" w:rsidP="00FE35A7">
      <w:pPr>
        <w:pStyle w:val="ListParagraph"/>
        <w:numPr>
          <w:ilvl w:val="0"/>
          <w:numId w:val="7"/>
        </w:numPr>
        <w:spacing w:after="200" w:line="276" w:lineRule="auto"/>
        <w:rPr>
          <w:rFonts w:cs="Times New Roman"/>
          <w:sz w:val="28"/>
          <w:szCs w:val="28"/>
        </w:rPr>
      </w:pPr>
      <w:r>
        <w:rPr>
          <w:rFonts w:cs="Times New Roman"/>
          <w:sz w:val="28"/>
          <w:szCs w:val="28"/>
        </w:rPr>
        <w:t>Thiếu tài liệu tham khảo</w:t>
      </w:r>
    </w:p>
    <w:p w:rsidR="00FE35A7" w:rsidRDefault="00FE35A7" w:rsidP="00FE35A7">
      <w:pPr>
        <w:pStyle w:val="ListParagraph"/>
        <w:rPr>
          <w:rFonts w:cs="Times New Roman"/>
          <w:sz w:val="28"/>
          <w:szCs w:val="28"/>
        </w:rPr>
      </w:pPr>
    </w:p>
    <w:p w:rsidR="00FE35A7" w:rsidRPr="003D329A" w:rsidRDefault="00FE35A7" w:rsidP="00FE35A7">
      <w:pPr>
        <w:pStyle w:val="ListParagraph"/>
        <w:rPr>
          <w:rFonts w:cs="Times New Roman"/>
          <w:b/>
          <w:sz w:val="28"/>
          <w:szCs w:val="28"/>
        </w:rPr>
      </w:pPr>
      <w:proofErr w:type="gramStart"/>
      <w:r w:rsidRPr="003D329A">
        <w:rPr>
          <w:rFonts w:cs="Times New Roman"/>
          <w:b/>
          <w:sz w:val="28"/>
          <w:szCs w:val="28"/>
        </w:rPr>
        <w:t>ĐIỂM :</w:t>
      </w:r>
      <w:proofErr w:type="gramEnd"/>
      <w:r w:rsidRPr="003D329A">
        <w:rPr>
          <w:rFonts w:cs="Times New Roman"/>
          <w:b/>
          <w:sz w:val="28"/>
          <w:szCs w:val="28"/>
        </w:rPr>
        <w:t xml:space="preserve"> </w:t>
      </w:r>
      <w:r>
        <w:rPr>
          <w:rFonts w:cs="Times New Roman"/>
          <w:b/>
          <w:sz w:val="28"/>
          <w:szCs w:val="28"/>
        </w:rPr>
        <w:t>7,5</w:t>
      </w:r>
    </w:p>
    <w:p w:rsidR="00FE35A7" w:rsidRDefault="00FE35A7" w:rsidP="00891C91">
      <w:pPr>
        <w:widowControl w:val="0"/>
        <w:spacing w:after="0" w:line="360" w:lineRule="auto"/>
        <w:rPr>
          <w:b/>
          <w:sz w:val="28"/>
          <w:szCs w:val="28"/>
        </w:rPr>
      </w:pPr>
      <w:bookmarkStart w:id="0" w:name="_GoBack"/>
      <w:bookmarkEnd w:id="0"/>
    </w:p>
    <w:sectPr w:rsidR="00FE35A7" w:rsidSect="00040111">
      <w:pgSz w:w="12240" w:h="15840"/>
      <w:pgMar w:top="1134" w:right="1134" w:bottom="1134" w:left="1418"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70D43" w:rsidRDefault="00B70D43" w:rsidP="0044282A">
      <w:pPr>
        <w:spacing w:after="0" w:line="240" w:lineRule="auto"/>
      </w:pPr>
      <w:r>
        <w:separator/>
      </w:r>
    </w:p>
  </w:endnote>
  <w:endnote w:type="continuationSeparator" w:id="0">
    <w:p w:rsidR="00B70D43" w:rsidRDefault="00B70D43" w:rsidP="0044282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01017609"/>
      <w:docPartObj>
        <w:docPartGallery w:val="Page Numbers (Bottom of Page)"/>
        <w:docPartUnique/>
      </w:docPartObj>
    </w:sdtPr>
    <w:sdtEndPr>
      <w:rPr>
        <w:noProof/>
      </w:rPr>
    </w:sdtEndPr>
    <w:sdtContent>
      <w:p w:rsidR="00FF0DA7" w:rsidRDefault="004E14FC">
        <w:pPr>
          <w:pStyle w:val="Footer"/>
          <w:jc w:val="center"/>
        </w:pPr>
        <w:r>
          <w:fldChar w:fldCharType="begin"/>
        </w:r>
        <w:r w:rsidR="00FF0DA7">
          <w:instrText xml:space="preserve"> PAGE   \* MERGEFORMAT </w:instrText>
        </w:r>
        <w:r>
          <w:fldChar w:fldCharType="separate"/>
        </w:r>
        <w:r w:rsidR="00FE35A7">
          <w:rPr>
            <w:noProof/>
          </w:rPr>
          <w:t>10</w:t>
        </w:r>
        <w:r>
          <w:rPr>
            <w:noProof/>
          </w:rPr>
          <w:fldChar w:fldCharType="end"/>
        </w:r>
      </w:p>
    </w:sdtContent>
  </w:sdt>
  <w:p w:rsidR="005A3D07" w:rsidRDefault="005A3D07">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70D43" w:rsidRDefault="00B70D43" w:rsidP="0044282A">
      <w:pPr>
        <w:spacing w:after="0" w:line="240" w:lineRule="auto"/>
      </w:pPr>
      <w:r>
        <w:separator/>
      </w:r>
    </w:p>
  </w:footnote>
  <w:footnote w:type="continuationSeparator" w:id="0">
    <w:p w:rsidR="00B70D43" w:rsidRDefault="00B70D43" w:rsidP="0044282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A243CD"/>
    <w:multiLevelType w:val="hybridMultilevel"/>
    <w:tmpl w:val="BA6444C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A755A16"/>
    <w:multiLevelType w:val="hybridMultilevel"/>
    <w:tmpl w:val="AF9EC9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D271874"/>
    <w:multiLevelType w:val="hybridMultilevel"/>
    <w:tmpl w:val="EA1838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5BF24E9"/>
    <w:multiLevelType w:val="hybridMultilevel"/>
    <w:tmpl w:val="885A88D4"/>
    <w:lvl w:ilvl="0" w:tplc="8702CA1E">
      <w:start w:val="1"/>
      <w:numFmt w:val="bullet"/>
      <w:lvlText w:val=""/>
      <w:lvlJc w:val="left"/>
      <w:pPr>
        <w:ind w:left="785"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CDE32C2"/>
    <w:multiLevelType w:val="hybridMultilevel"/>
    <w:tmpl w:val="02F256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647C2914"/>
    <w:multiLevelType w:val="hybridMultilevel"/>
    <w:tmpl w:val="57C8287A"/>
    <w:lvl w:ilvl="0" w:tplc="8702CA1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41C27ED"/>
    <w:multiLevelType w:val="hybridMultilevel"/>
    <w:tmpl w:val="B888B956"/>
    <w:lvl w:ilvl="0" w:tplc="93AA69EA">
      <w:start w:val="1"/>
      <w:numFmt w:val="decimal"/>
      <w:lvlText w:val="%1."/>
      <w:lvlJc w:val="left"/>
      <w:pPr>
        <w:ind w:left="1032" w:hanging="360"/>
      </w:pPr>
      <w:rPr>
        <w:rFonts w:hint="default"/>
      </w:rPr>
    </w:lvl>
    <w:lvl w:ilvl="1" w:tplc="04090019" w:tentative="1">
      <w:start w:val="1"/>
      <w:numFmt w:val="lowerLetter"/>
      <w:lvlText w:val="%2."/>
      <w:lvlJc w:val="left"/>
      <w:pPr>
        <w:ind w:left="1752" w:hanging="360"/>
      </w:pPr>
    </w:lvl>
    <w:lvl w:ilvl="2" w:tplc="0409001B" w:tentative="1">
      <w:start w:val="1"/>
      <w:numFmt w:val="lowerRoman"/>
      <w:lvlText w:val="%3."/>
      <w:lvlJc w:val="right"/>
      <w:pPr>
        <w:ind w:left="2472" w:hanging="180"/>
      </w:pPr>
    </w:lvl>
    <w:lvl w:ilvl="3" w:tplc="0409000F" w:tentative="1">
      <w:start w:val="1"/>
      <w:numFmt w:val="decimal"/>
      <w:lvlText w:val="%4."/>
      <w:lvlJc w:val="left"/>
      <w:pPr>
        <w:ind w:left="3192" w:hanging="360"/>
      </w:pPr>
    </w:lvl>
    <w:lvl w:ilvl="4" w:tplc="04090019" w:tentative="1">
      <w:start w:val="1"/>
      <w:numFmt w:val="lowerLetter"/>
      <w:lvlText w:val="%5."/>
      <w:lvlJc w:val="left"/>
      <w:pPr>
        <w:ind w:left="3912" w:hanging="360"/>
      </w:pPr>
    </w:lvl>
    <w:lvl w:ilvl="5" w:tplc="0409001B" w:tentative="1">
      <w:start w:val="1"/>
      <w:numFmt w:val="lowerRoman"/>
      <w:lvlText w:val="%6."/>
      <w:lvlJc w:val="right"/>
      <w:pPr>
        <w:ind w:left="4632" w:hanging="180"/>
      </w:pPr>
    </w:lvl>
    <w:lvl w:ilvl="6" w:tplc="0409000F" w:tentative="1">
      <w:start w:val="1"/>
      <w:numFmt w:val="decimal"/>
      <w:lvlText w:val="%7."/>
      <w:lvlJc w:val="left"/>
      <w:pPr>
        <w:ind w:left="5352" w:hanging="360"/>
      </w:pPr>
    </w:lvl>
    <w:lvl w:ilvl="7" w:tplc="04090019" w:tentative="1">
      <w:start w:val="1"/>
      <w:numFmt w:val="lowerLetter"/>
      <w:lvlText w:val="%8."/>
      <w:lvlJc w:val="left"/>
      <w:pPr>
        <w:ind w:left="6072" w:hanging="360"/>
      </w:pPr>
    </w:lvl>
    <w:lvl w:ilvl="8" w:tplc="0409001B" w:tentative="1">
      <w:start w:val="1"/>
      <w:numFmt w:val="lowerRoman"/>
      <w:lvlText w:val="%9."/>
      <w:lvlJc w:val="right"/>
      <w:pPr>
        <w:ind w:left="6792" w:hanging="180"/>
      </w:pPr>
    </w:lvl>
  </w:abstractNum>
  <w:num w:numId="1">
    <w:abstractNumId w:val="6"/>
  </w:num>
  <w:num w:numId="2">
    <w:abstractNumId w:val="4"/>
  </w:num>
  <w:num w:numId="3">
    <w:abstractNumId w:val="3"/>
  </w:num>
  <w:num w:numId="4">
    <w:abstractNumId w:val="5"/>
  </w:num>
  <w:num w:numId="5">
    <w:abstractNumId w:val="0"/>
  </w:num>
  <w:num w:numId="6">
    <w:abstractNumId w:val="2"/>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50"/>
  <w:hideSpellingErrors/>
  <w:proofState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B7BCB"/>
    <w:rsid w:val="000338B1"/>
    <w:rsid w:val="00040111"/>
    <w:rsid w:val="000744B7"/>
    <w:rsid w:val="00083F7D"/>
    <w:rsid w:val="00086F4D"/>
    <w:rsid w:val="00090BA7"/>
    <w:rsid w:val="000A6F07"/>
    <w:rsid w:val="000F4FA0"/>
    <w:rsid w:val="00176AD0"/>
    <w:rsid w:val="00177727"/>
    <w:rsid w:val="00185263"/>
    <w:rsid w:val="001E29A7"/>
    <w:rsid w:val="0021372D"/>
    <w:rsid w:val="00223FE0"/>
    <w:rsid w:val="00225845"/>
    <w:rsid w:val="00271674"/>
    <w:rsid w:val="00274139"/>
    <w:rsid w:val="00280857"/>
    <w:rsid w:val="00283B19"/>
    <w:rsid w:val="00296049"/>
    <w:rsid w:val="002F4F18"/>
    <w:rsid w:val="00305F09"/>
    <w:rsid w:val="00323F69"/>
    <w:rsid w:val="00357412"/>
    <w:rsid w:val="00397E7C"/>
    <w:rsid w:val="00422376"/>
    <w:rsid w:val="004354ED"/>
    <w:rsid w:val="00442795"/>
    <w:rsid w:val="0044282A"/>
    <w:rsid w:val="00482FD9"/>
    <w:rsid w:val="004B6AAB"/>
    <w:rsid w:val="004B75DB"/>
    <w:rsid w:val="004E14FC"/>
    <w:rsid w:val="004F37E7"/>
    <w:rsid w:val="004F759F"/>
    <w:rsid w:val="0051720E"/>
    <w:rsid w:val="0055403F"/>
    <w:rsid w:val="0058468D"/>
    <w:rsid w:val="005A3D07"/>
    <w:rsid w:val="00600EB9"/>
    <w:rsid w:val="006E11DE"/>
    <w:rsid w:val="00726726"/>
    <w:rsid w:val="00735EBA"/>
    <w:rsid w:val="00765B84"/>
    <w:rsid w:val="007A5983"/>
    <w:rsid w:val="00844233"/>
    <w:rsid w:val="00891C91"/>
    <w:rsid w:val="0089658F"/>
    <w:rsid w:val="008C1689"/>
    <w:rsid w:val="008D78B3"/>
    <w:rsid w:val="009B7BCB"/>
    <w:rsid w:val="009E156C"/>
    <w:rsid w:val="00A001F1"/>
    <w:rsid w:val="00AF055E"/>
    <w:rsid w:val="00B240F9"/>
    <w:rsid w:val="00B502AD"/>
    <w:rsid w:val="00B50502"/>
    <w:rsid w:val="00B5086D"/>
    <w:rsid w:val="00B579AC"/>
    <w:rsid w:val="00B70D43"/>
    <w:rsid w:val="00BA693E"/>
    <w:rsid w:val="00BE44C9"/>
    <w:rsid w:val="00BF4069"/>
    <w:rsid w:val="00C27D23"/>
    <w:rsid w:val="00C872A8"/>
    <w:rsid w:val="00C96D87"/>
    <w:rsid w:val="00CC673A"/>
    <w:rsid w:val="00D07FB3"/>
    <w:rsid w:val="00D50BD8"/>
    <w:rsid w:val="00D932EA"/>
    <w:rsid w:val="00D95CFE"/>
    <w:rsid w:val="00DD4EC9"/>
    <w:rsid w:val="00E12C30"/>
    <w:rsid w:val="00E459D0"/>
    <w:rsid w:val="00E50AC9"/>
    <w:rsid w:val="00E65EB3"/>
    <w:rsid w:val="00EC218E"/>
    <w:rsid w:val="00ED0F70"/>
    <w:rsid w:val="00EE2720"/>
    <w:rsid w:val="00EF5D56"/>
    <w:rsid w:val="00F25CB0"/>
    <w:rsid w:val="00F6052B"/>
    <w:rsid w:val="00FA0B97"/>
    <w:rsid w:val="00FE35A7"/>
    <w:rsid w:val="00FE6A56"/>
    <w:rsid w:val="00FF0DA7"/>
    <w:rsid w:val="00FF229E"/>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07896D9"/>
  <w15:docId w15:val="{017FE34D-3F97-43D3-9D68-A5A4079591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6"/>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link w:val="Heading1Char"/>
    <w:uiPriority w:val="9"/>
    <w:qFormat/>
    <w:rsid w:val="00BF4069"/>
    <w:pPr>
      <w:spacing w:before="100" w:beforeAutospacing="1" w:after="100" w:afterAutospacing="1" w:line="240" w:lineRule="auto"/>
      <w:outlineLvl w:val="0"/>
    </w:pPr>
    <w:rPr>
      <w:rFonts w:eastAsia="Times New Roman" w:cs="Times New Roman"/>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F5D56"/>
    <w:pPr>
      <w:ind w:left="720"/>
      <w:contextualSpacing/>
    </w:pPr>
  </w:style>
  <w:style w:type="table" w:styleId="TableGrid">
    <w:name w:val="Table Grid"/>
    <w:basedOn w:val="TableNormal"/>
    <w:uiPriority w:val="39"/>
    <w:rsid w:val="007A59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BF4069"/>
    <w:rPr>
      <w:color w:val="0000FF"/>
      <w:u w:val="single"/>
    </w:rPr>
  </w:style>
  <w:style w:type="character" w:customStyle="1" w:styleId="Heading1Char">
    <w:name w:val="Heading 1 Char"/>
    <w:basedOn w:val="DefaultParagraphFont"/>
    <w:link w:val="Heading1"/>
    <w:uiPriority w:val="9"/>
    <w:rsid w:val="00BF4069"/>
    <w:rPr>
      <w:rFonts w:eastAsia="Times New Roman" w:cs="Times New Roman"/>
      <w:b/>
      <w:bCs/>
      <w:kern w:val="36"/>
      <w:sz w:val="48"/>
      <w:szCs w:val="48"/>
    </w:rPr>
  </w:style>
  <w:style w:type="paragraph" w:styleId="Header">
    <w:name w:val="header"/>
    <w:basedOn w:val="Normal"/>
    <w:link w:val="HeaderChar"/>
    <w:uiPriority w:val="99"/>
    <w:unhideWhenUsed/>
    <w:rsid w:val="0044282A"/>
    <w:pPr>
      <w:tabs>
        <w:tab w:val="center" w:pos="4680"/>
        <w:tab w:val="right" w:pos="9360"/>
      </w:tabs>
      <w:spacing w:after="0" w:line="240" w:lineRule="auto"/>
    </w:pPr>
  </w:style>
  <w:style w:type="character" w:customStyle="1" w:styleId="HeaderChar">
    <w:name w:val="Header Char"/>
    <w:basedOn w:val="DefaultParagraphFont"/>
    <w:link w:val="Header"/>
    <w:uiPriority w:val="99"/>
    <w:rsid w:val="0044282A"/>
  </w:style>
  <w:style w:type="paragraph" w:styleId="Footer">
    <w:name w:val="footer"/>
    <w:basedOn w:val="Normal"/>
    <w:link w:val="FooterChar"/>
    <w:uiPriority w:val="99"/>
    <w:unhideWhenUsed/>
    <w:rsid w:val="0044282A"/>
    <w:pPr>
      <w:tabs>
        <w:tab w:val="center" w:pos="4680"/>
        <w:tab w:val="right" w:pos="9360"/>
      </w:tabs>
      <w:spacing w:after="0" w:line="240" w:lineRule="auto"/>
    </w:pPr>
  </w:style>
  <w:style w:type="character" w:customStyle="1" w:styleId="FooterChar">
    <w:name w:val="Footer Char"/>
    <w:basedOn w:val="DefaultParagraphFont"/>
    <w:link w:val="Footer"/>
    <w:uiPriority w:val="99"/>
    <w:rsid w:val="0044282A"/>
  </w:style>
  <w:style w:type="character" w:customStyle="1" w:styleId="UnresolvedMention">
    <w:name w:val="Unresolved Mention"/>
    <w:basedOn w:val="DefaultParagraphFont"/>
    <w:uiPriority w:val="99"/>
    <w:semiHidden/>
    <w:unhideWhenUsed/>
    <w:rsid w:val="000A6F07"/>
    <w:rPr>
      <w:color w:val="605E5C"/>
      <w:shd w:val="clear" w:color="auto" w:fill="E1DFDD"/>
    </w:rPr>
  </w:style>
  <w:style w:type="paragraph" w:styleId="BalloonText">
    <w:name w:val="Balloon Text"/>
    <w:basedOn w:val="Normal"/>
    <w:link w:val="BalloonTextChar"/>
    <w:uiPriority w:val="99"/>
    <w:semiHidden/>
    <w:unhideWhenUsed/>
    <w:rsid w:val="005A3D0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A3D0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32223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image" Target="media/image2.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FF9E84-C989-4B29-89BB-522E71B272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14</Pages>
  <Words>1871</Words>
  <Characters>10671</Characters>
  <Application>Microsoft Office Word</Application>
  <DocSecurity>0</DocSecurity>
  <Lines>88</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12517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Tran Nguyen BaoTran</dc:creator>
  <cp:keywords/>
  <dc:description/>
  <cp:lastModifiedBy>LENOVO</cp:lastModifiedBy>
  <cp:revision>3</cp:revision>
  <dcterms:created xsi:type="dcterms:W3CDTF">2021-07-24T08:10:00Z</dcterms:created>
  <dcterms:modified xsi:type="dcterms:W3CDTF">2021-07-24T08:23:00Z</dcterms:modified>
</cp:coreProperties>
</file>